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5F" w:rsidRDefault="00EF795F" w:rsidP="00EF795F">
      <w:pPr>
        <w:spacing w:line="360" w:lineRule="auto"/>
        <w:jc w:val="center"/>
        <w:rPr>
          <w:rFonts w:eastAsia="SimSun"/>
          <w:b/>
          <w:color w:val="000000"/>
          <w:sz w:val="20"/>
          <w:szCs w:val="20"/>
        </w:rPr>
      </w:pPr>
      <w:r>
        <w:rPr>
          <w:rFonts w:eastAsia="SimSun"/>
          <w:b/>
          <w:color w:val="000000"/>
          <w:sz w:val="20"/>
          <w:szCs w:val="20"/>
        </w:rPr>
        <w:t xml:space="preserve">Umowa nr </w:t>
      </w:r>
      <w:r w:rsidR="007E28AD">
        <w:rPr>
          <w:rFonts w:eastAsia="SimSun"/>
          <w:b/>
          <w:color w:val="000000"/>
          <w:sz w:val="20"/>
          <w:szCs w:val="20"/>
        </w:rPr>
        <w:t>29</w:t>
      </w:r>
      <w:r>
        <w:rPr>
          <w:rFonts w:eastAsia="SimSun"/>
          <w:b/>
          <w:color w:val="000000"/>
          <w:sz w:val="20"/>
          <w:szCs w:val="20"/>
        </w:rPr>
        <w:t>/</w:t>
      </w:r>
      <w:r w:rsidR="007E28AD">
        <w:rPr>
          <w:rFonts w:eastAsia="SimSun"/>
          <w:b/>
          <w:color w:val="000000"/>
          <w:sz w:val="20"/>
          <w:szCs w:val="20"/>
        </w:rPr>
        <w:t>2</w:t>
      </w:r>
      <w:r>
        <w:rPr>
          <w:rFonts w:eastAsia="SimSun"/>
          <w:b/>
          <w:color w:val="000000"/>
          <w:sz w:val="20"/>
          <w:szCs w:val="20"/>
        </w:rPr>
        <w:t>/DTE/201</w:t>
      </w:r>
      <w:r w:rsidR="007E28AD">
        <w:rPr>
          <w:rFonts w:eastAsia="SimSun"/>
          <w:b/>
          <w:color w:val="000000"/>
          <w:sz w:val="20"/>
          <w:szCs w:val="20"/>
        </w:rPr>
        <w:t>9 zadanie nr 2</w:t>
      </w:r>
    </w:p>
    <w:p w:rsidR="00EF795F" w:rsidRDefault="00EF795F" w:rsidP="00EF795F">
      <w:pPr>
        <w:spacing w:line="360" w:lineRule="auto"/>
        <w:jc w:val="center"/>
        <w:rPr>
          <w:rFonts w:eastAsia="SimSun"/>
          <w:b/>
          <w:color w:val="000000"/>
          <w:sz w:val="20"/>
          <w:szCs w:val="20"/>
        </w:rPr>
      </w:pPr>
    </w:p>
    <w:p w:rsidR="00EF795F" w:rsidRDefault="00EF795F" w:rsidP="00EF795F">
      <w:pPr>
        <w:spacing w:line="360" w:lineRule="auto"/>
        <w:jc w:val="both"/>
        <w:rPr>
          <w:rFonts w:eastAsia="SimSun"/>
          <w:color w:val="000000"/>
          <w:sz w:val="20"/>
          <w:szCs w:val="20"/>
        </w:rPr>
      </w:pPr>
      <w:r>
        <w:rPr>
          <w:rFonts w:eastAsia="SimSun"/>
          <w:color w:val="000000"/>
          <w:sz w:val="20"/>
          <w:szCs w:val="20"/>
        </w:rPr>
        <w:t xml:space="preserve">Niniejszym umowa została zawarta dnia ………………….. </w:t>
      </w:r>
      <w:proofErr w:type="spellStart"/>
      <w:r>
        <w:rPr>
          <w:rFonts w:eastAsia="SimSun"/>
          <w:color w:val="000000"/>
          <w:sz w:val="20"/>
          <w:szCs w:val="20"/>
        </w:rPr>
        <w:t>r</w:t>
      </w:r>
      <w:proofErr w:type="spellEnd"/>
      <w:r>
        <w:rPr>
          <w:rFonts w:eastAsia="SimSun"/>
          <w:color w:val="000000"/>
          <w:sz w:val="20"/>
          <w:szCs w:val="20"/>
        </w:rPr>
        <w:t xml:space="preserve"> na podstawie postępowania przeprowadzonego zgodnie z ustawą </w:t>
      </w:r>
      <w:proofErr w:type="spellStart"/>
      <w:r>
        <w:rPr>
          <w:rFonts w:eastAsia="SimSun"/>
          <w:color w:val="000000"/>
          <w:sz w:val="20"/>
          <w:szCs w:val="20"/>
        </w:rPr>
        <w:t>Pzp</w:t>
      </w:r>
      <w:proofErr w:type="spellEnd"/>
      <w:r>
        <w:rPr>
          <w:rFonts w:eastAsia="SimSun"/>
          <w:color w:val="000000"/>
          <w:sz w:val="20"/>
          <w:szCs w:val="20"/>
        </w:rPr>
        <w:t xml:space="preserve"> w trybie przetargu nieograniczonego (nr sprawy 3</w:t>
      </w:r>
      <w:r w:rsidR="00EB5EB1">
        <w:rPr>
          <w:rFonts w:eastAsia="SimSun"/>
          <w:color w:val="000000"/>
          <w:sz w:val="20"/>
          <w:szCs w:val="20"/>
        </w:rPr>
        <w:t>8</w:t>
      </w:r>
      <w:r>
        <w:rPr>
          <w:rFonts w:eastAsia="SimSun"/>
          <w:color w:val="000000"/>
          <w:sz w:val="20"/>
          <w:szCs w:val="20"/>
        </w:rPr>
        <w:t>/201</w:t>
      </w:r>
      <w:r w:rsidR="00EB5EB1">
        <w:rPr>
          <w:rFonts w:eastAsia="SimSun"/>
          <w:color w:val="000000"/>
          <w:sz w:val="20"/>
          <w:szCs w:val="20"/>
        </w:rPr>
        <w:t>8</w:t>
      </w:r>
      <w:r>
        <w:rPr>
          <w:rFonts w:eastAsia="SimSun"/>
          <w:color w:val="000000"/>
          <w:sz w:val="20"/>
          <w:szCs w:val="20"/>
        </w:rPr>
        <w:t>) pomiędzy Powiatowym Szpitalem im. Władysława Biegańskiego w Iławie, ul. Andersa 3, 14-200 Iława NIP 744-14-84-344, nr KRS 0000021060 reprezentowanym przez  Dyrektora Iwonę Orkiszewską przy kontrasygnacie Głównego Księgowego Anny Pietruszewskiej zwanym w dalszej części umowy ,,Zamawiającym”, a:</w:t>
      </w:r>
    </w:p>
    <w:p w:rsidR="00EF795F" w:rsidRDefault="00EF795F" w:rsidP="00EF795F">
      <w:pPr>
        <w:spacing w:line="360" w:lineRule="auto"/>
        <w:jc w:val="both"/>
        <w:rPr>
          <w:rFonts w:eastAsia="SimSun"/>
          <w:color w:val="000000"/>
          <w:sz w:val="20"/>
          <w:szCs w:val="20"/>
        </w:rPr>
      </w:pPr>
      <w:r>
        <w:rPr>
          <w:rFonts w:eastAsia="SimSun"/>
          <w:color w:val="000000"/>
          <w:sz w:val="20"/>
          <w:szCs w:val="20"/>
        </w:rPr>
        <w:t xml:space="preserve"> …………………………………………………………………………………………………………………………………………………</w:t>
      </w:r>
    </w:p>
    <w:p w:rsidR="00EF795F" w:rsidRDefault="00EF795F" w:rsidP="00EF795F">
      <w:pPr>
        <w:spacing w:line="360" w:lineRule="auto"/>
        <w:jc w:val="both"/>
        <w:rPr>
          <w:rFonts w:eastAsia="SimSun"/>
          <w:color w:val="000000"/>
          <w:sz w:val="20"/>
          <w:szCs w:val="20"/>
        </w:rPr>
      </w:pPr>
      <w:r>
        <w:rPr>
          <w:rFonts w:eastAsia="SimSun"/>
          <w:color w:val="000000"/>
          <w:sz w:val="20"/>
          <w:szCs w:val="20"/>
        </w:rPr>
        <w:t>reprezentowanym przez ..............................................................................................</w:t>
      </w:r>
    </w:p>
    <w:p w:rsidR="00EF795F" w:rsidRDefault="00EF795F" w:rsidP="00EF795F">
      <w:pPr>
        <w:spacing w:line="360" w:lineRule="auto"/>
        <w:jc w:val="both"/>
        <w:rPr>
          <w:rFonts w:eastAsia="SimSun"/>
          <w:color w:val="000000"/>
          <w:sz w:val="20"/>
          <w:szCs w:val="20"/>
        </w:rPr>
      </w:pPr>
      <w:r>
        <w:rPr>
          <w:rFonts w:eastAsia="SimSun"/>
          <w:color w:val="000000"/>
          <w:sz w:val="20"/>
          <w:szCs w:val="20"/>
        </w:rPr>
        <w:t>zwanym w dalszej części umowy ,,Wykonawcą”, o następującej treści :</w:t>
      </w:r>
    </w:p>
    <w:p w:rsidR="00EF795F" w:rsidRDefault="00EF795F" w:rsidP="00EF795F">
      <w:pPr>
        <w:spacing w:line="360" w:lineRule="auto"/>
        <w:jc w:val="center"/>
        <w:rPr>
          <w:b/>
          <w:sz w:val="20"/>
          <w:szCs w:val="20"/>
        </w:rPr>
      </w:pPr>
      <w:r>
        <w:rPr>
          <w:b/>
          <w:sz w:val="20"/>
          <w:szCs w:val="20"/>
        </w:rPr>
        <w:t>§ 1</w:t>
      </w:r>
    </w:p>
    <w:p w:rsidR="00EF795F" w:rsidRDefault="00EF795F" w:rsidP="00EF795F">
      <w:pPr>
        <w:spacing w:line="360" w:lineRule="auto"/>
        <w:jc w:val="center"/>
        <w:rPr>
          <w:b/>
          <w:sz w:val="20"/>
          <w:szCs w:val="20"/>
        </w:rPr>
      </w:pPr>
      <w:r>
        <w:rPr>
          <w:b/>
          <w:sz w:val="20"/>
          <w:szCs w:val="20"/>
        </w:rPr>
        <w:t>Przedmiot umowy</w:t>
      </w:r>
    </w:p>
    <w:p w:rsidR="00EF795F" w:rsidRDefault="00EF795F" w:rsidP="00EF795F">
      <w:pPr>
        <w:widowControl/>
        <w:numPr>
          <w:ilvl w:val="0"/>
          <w:numId w:val="7"/>
        </w:numPr>
        <w:tabs>
          <w:tab w:val="left" w:pos="240"/>
        </w:tabs>
        <w:spacing w:line="360" w:lineRule="auto"/>
        <w:ind w:left="0" w:firstLine="0"/>
        <w:jc w:val="both"/>
        <w:rPr>
          <w:sz w:val="20"/>
          <w:szCs w:val="20"/>
        </w:rPr>
      </w:pPr>
      <w:r>
        <w:rPr>
          <w:sz w:val="20"/>
          <w:szCs w:val="20"/>
        </w:rPr>
        <w:t>Przedmiotem niniejszej umowy jest świadczenie usług transportu medycznego pacjentów i</w:t>
      </w:r>
    </w:p>
    <w:p w:rsidR="00EF795F" w:rsidRDefault="00EF795F" w:rsidP="00EF795F">
      <w:pPr>
        <w:widowControl/>
        <w:spacing w:line="360" w:lineRule="auto"/>
        <w:ind w:firstLine="240"/>
        <w:jc w:val="both"/>
        <w:rPr>
          <w:sz w:val="20"/>
          <w:szCs w:val="20"/>
        </w:rPr>
      </w:pPr>
      <w:r>
        <w:rPr>
          <w:sz w:val="20"/>
          <w:szCs w:val="20"/>
        </w:rPr>
        <w:t>materiałów biologicznych dla Zamawiającego w następujących  zakresach:</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.1.przewóz pacjenta ze szpitala do innego zakładu leczniczego na konsultacje medyczne wraz z oczekiwaniem na niego w miejscu wykonywania konsultacji oraz powrót; przewóz pacjenta wraz z przekazaniem go do innych podmiotów medycznych; przekazanie dokumentacji medycznej;</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.1.1.Skład zespołu zapewniony przez Wykonawcę:  2 osoby  w tym, kierowca oraz  osoba  uprawniona do medycznych czynności ratunkowych,</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.1.2.Zadaniem zespołu jest:</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transport pacjentów ze szpitala do samochodu oraz z samochodu do miejsca wyznaczonego w zleceniu przewozu,</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pomoc pacjentom przy wsiadaniu, wysiadaniu do i z samochodu oraz doprowadzenie do miejsca docelowego,</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zapewnienie transportowanym niezbędnej pomocy medycznej w trakcie transportu,</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przekazanie dokumentacji medycznej pacjenta.</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2.2. przewóz pacjenta niezdolnego do korzystania z publicznych środków transportu ze szpitala do miejsca zamieszkania, oraz transport do i z miejsca wskazanego na zleceniu; przewóz pacjenta ze szpitala do innego zakładu leczniczego na konsultacje medyczne wraz z oczekiwaniem na niego w miejscu wykonywania konsultacji oraz powrót; przewóz pacjenta wraz z przekazaniem go do innych podmiotów medycznych; przekazanie dokumentacji medycznej;</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.2.1.Skład zespołu zapewniony przez Wykonawcę:  2 osoby  w tym, kierowca oraz sanitariusz (lub osoba posiadająca przeszkolenie  w pierwszej pomocy),</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.2.2.Zadaniem zespołu jest:</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transport pacjentów ze szpitala do samochodu oraz z samochodu do miejsca wyznaczonego w zleceniu przewozu,</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pomoc pacjentom przy wsiadaniu, wysiadaniu do i z samochodu oraz doprowadzenie do miejsca docelowego,</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lastRenderedPageBreak/>
        <w:t>•</w:t>
      </w:r>
      <w:r w:rsidRPr="007E28AD">
        <w:rPr>
          <w:color w:val="000000"/>
          <w:sz w:val="20"/>
          <w:szCs w:val="20"/>
        </w:rPr>
        <w:tab/>
        <w:t>zapewnienie transportowanym niezbędnej pomocy w trakcie transportu.</w:t>
      </w:r>
    </w:p>
    <w:p w:rsidR="007E28AD" w:rsidRPr="007E28AD" w:rsidRDefault="007E28AD" w:rsidP="007E28AD">
      <w:pPr>
        <w:widowControl/>
        <w:tabs>
          <w:tab w:val="left" w:pos="0"/>
        </w:tabs>
        <w:spacing w:line="360" w:lineRule="auto"/>
        <w:jc w:val="both"/>
        <w:rPr>
          <w:color w:val="000000"/>
          <w:sz w:val="20"/>
          <w:szCs w:val="20"/>
        </w:rPr>
      </w:pPr>
      <w:r>
        <w:rPr>
          <w:color w:val="000000"/>
          <w:sz w:val="20"/>
          <w:szCs w:val="20"/>
        </w:rPr>
        <w:t>1.</w:t>
      </w:r>
      <w:r w:rsidRPr="007E28AD">
        <w:rPr>
          <w:color w:val="000000"/>
          <w:sz w:val="20"/>
          <w:szCs w:val="20"/>
        </w:rPr>
        <w:t>2.3. transport personelu medycznego Zamawiającego: lekarza lub pielęgniarki wraz z niezbędnym sprzętem medycznym Zamawiającego w ramach Nocnej i świątecznej opieki zdrowotnej oraz Hospicjum Domowego; transport materiałów biologicznych, krwi i preparatów krwiopochodnych, oraz odbieranie wyników badań laboratoryjnych, histopatologicznych i innych zgodnie ze zleceniem Zamawiającego;</w:t>
      </w:r>
    </w:p>
    <w:p w:rsidR="007E28AD" w:rsidRPr="007E28AD" w:rsidRDefault="007E28AD" w:rsidP="007E28AD">
      <w:pPr>
        <w:widowControl/>
        <w:tabs>
          <w:tab w:val="left" w:pos="0"/>
        </w:tabs>
        <w:spacing w:line="360" w:lineRule="auto"/>
        <w:jc w:val="both"/>
        <w:rPr>
          <w:color w:val="000000"/>
          <w:sz w:val="20"/>
          <w:szCs w:val="20"/>
        </w:rPr>
      </w:pPr>
      <w:r>
        <w:rPr>
          <w:color w:val="000000"/>
          <w:sz w:val="20"/>
          <w:szCs w:val="20"/>
        </w:rPr>
        <w:t>1</w:t>
      </w:r>
      <w:r w:rsidRPr="007E28AD">
        <w:rPr>
          <w:color w:val="000000"/>
          <w:sz w:val="20"/>
          <w:szCs w:val="20"/>
        </w:rPr>
        <w:t>.3.1. Skład zespołu zapewniony przez Wykonawcę: 1 osoba - kierowca,</w:t>
      </w:r>
    </w:p>
    <w:p w:rsidR="007E28AD" w:rsidRPr="007E28AD" w:rsidRDefault="007E28AD" w:rsidP="007E28AD">
      <w:pPr>
        <w:widowControl/>
        <w:tabs>
          <w:tab w:val="left" w:pos="0"/>
        </w:tabs>
        <w:spacing w:line="360" w:lineRule="auto"/>
        <w:jc w:val="both"/>
        <w:rPr>
          <w:color w:val="000000"/>
          <w:sz w:val="20"/>
          <w:szCs w:val="20"/>
        </w:rPr>
      </w:pPr>
      <w:r>
        <w:rPr>
          <w:color w:val="000000"/>
          <w:sz w:val="20"/>
          <w:szCs w:val="20"/>
        </w:rPr>
        <w:t>1</w:t>
      </w:r>
      <w:r w:rsidRPr="007E28AD">
        <w:rPr>
          <w:color w:val="000000"/>
          <w:sz w:val="20"/>
          <w:szCs w:val="20"/>
        </w:rPr>
        <w:t>.3.2. Transport sanitarny w ramach Nocnej i Świątecznej opieki ambulatoryjnej będzie</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realizowany w dni powszednie w godz. 18 -8 oraz w soboty, niedzielę i wszystkie   święta przez całą dobę, transport sanitarny w ramach Hospicjum Domowego będzie realizowany 1x w tygodniu,</w:t>
      </w:r>
    </w:p>
    <w:p w:rsidR="00EF795F" w:rsidRPr="00293E89" w:rsidRDefault="007E28AD" w:rsidP="007E28AD">
      <w:pPr>
        <w:widowControl/>
        <w:tabs>
          <w:tab w:val="left" w:pos="0"/>
        </w:tabs>
        <w:spacing w:line="360" w:lineRule="auto"/>
        <w:jc w:val="both"/>
        <w:rPr>
          <w:sz w:val="20"/>
          <w:szCs w:val="20"/>
        </w:rPr>
      </w:pPr>
      <w:r>
        <w:rPr>
          <w:color w:val="000000"/>
          <w:sz w:val="20"/>
          <w:szCs w:val="20"/>
        </w:rPr>
        <w:t>1</w:t>
      </w:r>
      <w:r w:rsidRPr="007E28AD">
        <w:rPr>
          <w:color w:val="000000"/>
          <w:sz w:val="20"/>
          <w:szCs w:val="20"/>
        </w:rPr>
        <w:t xml:space="preserve">.3.3. Transport materiałów biologicznych( w tym krwi, preparatów krwiopochodnych itp.) oraz dokumentacji będzie realizowany na podstawie indywidualnych zleceń. </w:t>
      </w:r>
      <w:r w:rsidR="00EF795F" w:rsidRPr="00293E89">
        <w:rPr>
          <w:sz w:val="20"/>
          <w:szCs w:val="20"/>
        </w:rPr>
        <w:t xml:space="preserve">Usługi, o których mowa w ust. 1, z zastrzeżeniem ust. 3, będą wykonywane nie później niż w ciągu </w:t>
      </w:r>
      <w:r w:rsidR="00DC2D25">
        <w:rPr>
          <w:b/>
          <w:bCs/>
          <w:sz w:val="20"/>
          <w:szCs w:val="20"/>
        </w:rPr>
        <w:t>…..</w:t>
      </w:r>
      <w:r w:rsidR="00EF795F" w:rsidRPr="00293E89">
        <w:rPr>
          <w:b/>
          <w:bCs/>
          <w:sz w:val="20"/>
          <w:szCs w:val="20"/>
        </w:rPr>
        <w:t xml:space="preserve"> minut </w:t>
      </w:r>
      <w:r w:rsidR="00EF795F" w:rsidRPr="00293E89">
        <w:rPr>
          <w:sz w:val="20"/>
          <w:szCs w:val="20"/>
        </w:rPr>
        <w:t xml:space="preserve">od otrzymania dyspozycji (telefonicznie lub faksem) na pierwsze wezwanie i uruchomienie wyjazdów następnych zespołów w ciągu </w:t>
      </w:r>
      <w:r w:rsidR="00EF795F" w:rsidRPr="00293E89">
        <w:rPr>
          <w:b/>
          <w:bCs/>
          <w:sz w:val="20"/>
          <w:szCs w:val="20"/>
        </w:rPr>
        <w:t xml:space="preserve"> </w:t>
      </w:r>
      <w:r w:rsidR="00DC2D25">
        <w:rPr>
          <w:b/>
          <w:bCs/>
          <w:sz w:val="20"/>
          <w:szCs w:val="20"/>
        </w:rPr>
        <w:t>……</w:t>
      </w:r>
      <w:r w:rsidR="00EF795F" w:rsidRPr="00293E89">
        <w:rPr>
          <w:b/>
          <w:bCs/>
          <w:sz w:val="20"/>
          <w:szCs w:val="20"/>
        </w:rPr>
        <w:t xml:space="preserve"> </w:t>
      </w:r>
      <w:r w:rsidR="00EF795F" w:rsidRPr="00293E89">
        <w:rPr>
          <w:sz w:val="20"/>
          <w:szCs w:val="20"/>
        </w:rPr>
        <w:t>od kolejnych wezwań. Czas przystąpienia do realizacji zleconej usługi obejmuje czas jaki upłynie od momentu zgłoszenia zapotrzebowania na usługę przez Zamawiającego do momentu podstawienia we wskazanym miejscu środka transportowego do jego dyspozycji.</w:t>
      </w:r>
    </w:p>
    <w:p w:rsidR="00EF795F" w:rsidRPr="00F25245" w:rsidRDefault="00EF795F" w:rsidP="00EF795F">
      <w:pPr>
        <w:widowControl/>
        <w:numPr>
          <w:ilvl w:val="0"/>
          <w:numId w:val="7"/>
        </w:numPr>
        <w:spacing w:line="360" w:lineRule="auto"/>
        <w:ind w:left="240" w:hanging="240"/>
        <w:jc w:val="both"/>
        <w:rPr>
          <w:sz w:val="20"/>
          <w:szCs w:val="20"/>
        </w:rPr>
      </w:pPr>
      <w:r>
        <w:rPr>
          <w:sz w:val="20"/>
          <w:szCs w:val="20"/>
        </w:rPr>
        <w:t xml:space="preserve">Częstotliwość wykonywania usługi może się zmniejszyć w przypadku zmiany zapotrzebowania ze </w:t>
      </w:r>
      <w:r w:rsidRPr="00F25245">
        <w:rPr>
          <w:sz w:val="20"/>
          <w:szCs w:val="20"/>
        </w:rPr>
        <w:t>strony Zamawiającego.</w:t>
      </w:r>
    </w:p>
    <w:p w:rsidR="00EF795F" w:rsidRPr="00F25245" w:rsidRDefault="00EF795F" w:rsidP="00EF795F">
      <w:pPr>
        <w:widowControl/>
        <w:numPr>
          <w:ilvl w:val="0"/>
          <w:numId w:val="7"/>
        </w:numPr>
        <w:tabs>
          <w:tab w:val="left" w:pos="240"/>
        </w:tabs>
        <w:spacing w:line="360" w:lineRule="auto"/>
        <w:ind w:left="240" w:hanging="240"/>
        <w:jc w:val="both"/>
        <w:rPr>
          <w:sz w:val="20"/>
          <w:szCs w:val="20"/>
        </w:rPr>
      </w:pPr>
      <w:r>
        <w:rPr>
          <w:sz w:val="20"/>
          <w:szCs w:val="20"/>
        </w:rPr>
        <w:t xml:space="preserve">Zlecenie przewozu chorego, o którym mowa w ust. 2, może być wystawione przez lekarza </w:t>
      </w:r>
      <w:r w:rsidRPr="00F25245">
        <w:rPr>
          <w:sz w:val="20"/>
          <w:szCs w:val="20"/>
        </w:rPr>
        <w:t>zlecającego i kierownika komórki organizacyjnej lub lekarza zlecającego i ordynatora łącznie.</w:t>
      </w:r>
    </w:p>
    <w:p w:rsidR="00EF795F" w:rsidRDefault="00EF795F" w:rsidP="00EF795F">
      <w:pPr>
        <w:widowControl/>
        <w:numPr>
          <w:ilvl w:val="0"/>
          <w:numId w:val="7"/>
        </w:numPr>
        <w:tabs>
          <w:tab w:val="left" w:pos="240"/>
        </w:tabs>
        <w:spacing w:line="360" w:lineRule="auto"/>
        <w:ind w:left="0" w:hanging="1440"/>
        <w:jc w:val="both"/>
        <w:rPr>
          <w:sz w:val="20"/>
          <w:szCs w:val="20"/>
        </w:rPr>
      </w:pPr>
      <w:r>
        <w:rPr>
          <w:sz w:val="20"/>
          <w:szCs w:val="20"/>
        </w:rPr>
        <w:t>Zlecenie każdorazowo określa miejsce początkowe i docelowe przewozu pacjenta oraz szczególne</w:t>
      </w:r>
    </w:p>
    <w:p w:rsidR="00EF795F" w:rsidRDefault="00EF795F" w:rsidP="00EF795F">
      <w:pPr>
        <w:spacing w:line="360" w:lineRule="auto"/>
        <w:ind w:left="142" w:firstLine="98"/>
        <w:jc w:val="both"/>
        <w:rPr>
          <w:sz w:val="20"/>
          <w:szCs w:val="20"/>
        </w:rPr>
      </w:pPr>
      <w:r>
        <w:rPr>
          <w:sz w:val="20"/>
          <w:szCs w:val="20"/>
        </w:rPr>
        <w:t>zalecenia dotyczące sposobu przewozu.</w:t>
      </w:r>
    </w:p>
    <w:p w:rsidR="00EF795F" w:rsidRDefault="00EF795F" w:rsidP="00EF795F">
      <w:pPr>
        <w:spacing w:line="360" w:lineRule="auto"/>
        <w:ind w:left="142" w:firstLine="98"/>
        <w:jc w:val="both"/>
        <w:rPr>
          <w:sz w:val="20"/>
          <w:szCs w:val="20"/>
        </w:rPr>
      </w:pPr>
      <w:r>
        <w:rPr>
          <w:sz w:val="20"/>
          <w:szCs w:val="20"/>
        </w:rPr>
        <w:t>5.</w:t>
      </w:r>
      <w:r w:rsidRPr="000C439F">
        <w:t xml:space="preserve"> </w:t>
      </w:r>
      <w:r w:rsidRPr="000C439F">
        <w:rPr>
          <w:sz w:val="20"/>
          <w:szCs w:val="20"/>
        </w:rPr>
        <w:t xml:space="preserve">Umowa obowiązuje przez okres </w:t>
      </w:r>
      <w:r w:rsidR="00DC2D25">
        <w:rPr>
          <w:sz w:val="20"/>
          <w:szCs w:val="20"/>
        </w:rPr>
        <w:t>1</w:t>
      </w:r>
      <w:r>
        <w:rPr>
          <w:sz w:val="20"/>
          <w:szCs w:val="20"/>
        </w:rPr>
        <w:t>2</w:t>
      </w:r>
      <w:r w:rsidRPr="000C439F">
        <w:rPr>
          <w:sz w:val="20"/>
          <w:szCs w:val="20"/>
        </w:rPr>
        <w:t xml:space="preserve"> miesięcy od dnia ……………. do dnia ………</w:t>
      </w:r>
    </w:p>
    <w:p w:rsidR="00EF795F" w:rsidRDefault="00EF795F" w:rsidP="00EF795F">
      <w:pPr>
        <w:spacing w:line="360" w:lineRule="auto"/>
        <w:ind w:left="720" w:firstLine="3840"/>
        <w:rPr>
          <w:b/>
          <w:sz w:val="20"/>
          <w:szCs w:val="20"/>
        </w:rPr>
      </w:pPr>
      <w:r>
        <w:rPr>
          <w:b/>
          <w:sz w:val="20"/>
          <w:szCs w:val="20"/>
        </w:rPr>
        <w:t>§ 2</w:t>
      </w:r>
    </w:p>
    <w:p w:rsidR="00EF795F" w:rsidRDefault="00EF795F" w:rsidP="00EF795F">
      <w:pPr>
        <w:numPr>
          <w:ilvl w:val="1"/>
          <w:numId w:val="4"/>
        </w:numPr>
        <w:spacing w:line="360" w:lineRule="auto"/>
        <w:ind w:left="240" w:hanging="240"/>
        <w:jc w:val="both"/>
        <w:rPr>
          <w:sz w:val="20"/>
          <w:szCs w:val="20"/>
        </w:rPr>
      </w:pPr>
      <w:r>
        <w:rPr>
          <w:sz w:val="20"/>
          <w:szCs w:val="20"/>
        </w:rPr>
        <w:t>Za wykonanie usług określonych umową Wykonawca otrzymywać będzie wynagrodzenie ustalone według stawek zawartych w złożonej ofercie z dnia ……… 201</w:t>
      </w:r>
      <w:r w:rsidR="007E28AD">
        <w:rPr>
          <w:sz w:val="20"/>
          <w:szCs w:val="20"/>
        </w:rPr>
        <w:t>9</w:t>
      </w:r>
      <w:r>
        <w:rPr>
          <w:sz w:val="20"/>
          <w:szCs w:val="20"/>
        </w:rPr>
        <w:t xml:space="preserve"> r. stanowiącej załącznik Nr 1 do umowy.</w:t>
      </w:r>
    </w:p>
    <w:p w:rsidR="00EF795F" w:rsidRPr="009771B1" w:rsidRDefault="00EF795F" w:rsidP="00EF795F">
      <w:pPr>
        <w:numPr>
          <w:ilvl w:val="1"/>
          <w:numId w:val="4"/>
        </w:numPr>
        <w:spacing w:line="360" w:lineRule="auto"/>
        <w:ind w:left="240" w:hanging="240"/>
        <w:jc w:val="both"/>
        <w:rPr>
          <w:color w:val="000000" w:themeColor="text1"/>
          <w:sz w:val="20"/>
          <w:szCs w:val="20"/>
        </w:rPr>
      </w:pPr>
      <w:r w:rsidRPr="001D1F59">
        <w:rPr>
          <w:sz w:val="20"/>
          <w:szCs w:val="20"/>
        </w:rPr>
        <w:t xml:space="preserve">Wykonawca zobowiązany jest do prowadzenia </w:t>
      </w:r>
      <w:r w:rsidRPr="009771B1">
        <w:rPr>
          <w:color w:val="000000" w:themeColor="text1"/>
          <w:sz w:val="20"/>
          <w:szCs w:val="20"/>
        </w:rPr>
        <w:t>karty drogowej, w której każdy przewóz podpisany  jest przez dysponenta (izbę przyjęć) z określeniem czasu,  kursu i komórki zlecającej.</w:t>
      </w:r>
    </w:p>
    <w:p w:rsidR="00EF795F" w:rsidRPr="009771B1" w:rsidRDefault="00EF795F" w:rsidP="00EF795F">
      <w:pPr>
        <w:widowControl/>
        <w:numPr>
          <w:ilvl w:val="0"/>
          <w:numId w:val="6"/>
        </w:numPr>
        <w:tabs>
          <w:tab w:val="clear" w:pos="2340"/>
        </w:tabs>
        <w:spacing w:line="360" w:lineRule="auto"/>
        <w:ind w:left="240" w:hanging="240"/>
        <w:jc w:val="both"/>
        <w:rPr>
          <w:color w:val="000000" w:themeColor="text1"/>
          <w:sz w:val="20"/>
          <w:szCs w:val="20"/>
        </w:rPr>
      </w:pPr>
      <w:r w:rsidRPr="009771B1">
        <w:rPr>
          <w:color w:val="000000" w:themeColor="text1"/>
          <w:sz w:val="20"/>
          <w:szCs w:val="20"/>
        </w:rPr>
        <w:t>Wykonawca wystawia fakturę VAT do 14 dnia następnego miesiąca na podstawie miesięcznego zestawienia potwierdzającego wykonanie usług stanowiącego załącznik nr 1 do niniejszej umowy, które przesyła wraz z fakturą. Strony ustalają, że odpłatność za usługę będzie realizowana na podstawie faktury VAT wystawionej przez Wykonawcę na podstawie w/w zestawienia wykonanych usług, zaakceptowanego przez Zamawiającego.</w:t>
      </w:r>
    </w:p>
    <w:p w:rsidR="00EF795F" w:rsidRPr="0079016D" w:rsidRDefault="00EF795F" w:rsidP="00EF795F">
      <w:pPr>
        <w:widowControl/>
        <w:numPr>
          <w:ilvl w:val="0"/>
          <w:numId w:val="6"/>
        </w:numPr>
        <w:tabs>
          <w:tab w:val="clear" w:pos="2340"/>
        </w:tabs>
        <w:spacing w:line="360" w:lineRule="auto"/>
        <w:ind w:left="240" w:hanging="240"/>
        <w:jc w:val="both"/>
        <w:rPr>
          <w:sz w:val="20"/>
          <w:szCs w:val="20"/>
        </w:rPr>
      </w:pPr>
      <w:r w:rsidRPr="009771B1">
        <w:rPr>
          <w:color w:val="000000" w:themeColor="text1"/>
          <w:sz w:val="20"/>
          <w:szCs w:val="20"/>
        </w:rPr>
        <w:t>Zestawienie, o którym mowa w ust. 3 podlega zatwierdzeniu przez upoważnionego pracownika</w:t>
      </w:r>
    </w:p>
    <w:p w:rsidR="00EF795F" w:rsidRDefault="00EF795F" w:rsidP="00EF795F">
      <w:pPr>
        <w:widowControl/>
        <w:spacing w:line="360" w:lineRule="auto"/>
        <w:ind w:firstLine="240"/>
        <w:jc w:val="both"/>
        <w:rPr>
          <w:sz w:val="20"/>
          <w:szCs w:val="20"/>
        </w:rPr>
      </w:pPr>
      <w:r>
        <w:rPr>
          <w:sz w:val="20"/>
          <w:szCs w:val="20"/>
        </w:rPr>
        <w:t>Zamawiającego w terminie 3 dni od jego przedłożenia.</w:t>
      </w:r>
    </w:p>
    <w:p w:rsidR="00EF795F" w:rsidRDefault="00EF795F" w:rsidP="00EF795F">
      <w:pPr>
        <w:widowControl/>
        <w:spacing w:line="360" w:lineRule="auto"/>
        <w:ind w:firstLine="240"/>
        <w:rPr>
          <w:sz w:val="20"/>
          <w:szCs w:val="20"/>
        </w:rPr>
      </w:pPr>
    </w:p>
    <w:p w:rsidR="00EF795F" w:rsidRDefault="00EF795F" w:rsidP="00EF795F">
      <w:pPr>
        <w:spacing w:line="360" w:lineRule="auto"/>
        <w:jc w:val="center"/>
        <w:rPr>
          <w:b/>
          <w:sz w:val="20"/>
          <w:szCs w:val="20"/>
        </w:rPr>
      </w:pPr>
      <w:r>
        <w:rPr>
          <w:b/>
          <w:sz w:val="20"/>
          <w:szCs w:val="20"/>
        </w:rPr>
        <w:lastRenderedPageBreak/>
        <w:t>§ 3</w:t>
      </w:r>
    </w:p>
    <w:p w:rsidR="00EF795F" w:rsidRDefault="00EF795F" w:rsidP="00EF795F">
      <w:pPr>
        <w:spacing w:line="360" w:lineRule="auto"/>
        <w:jc w:val="both"/>
        <w:rPr>
          <w:sz w:val="20"/>
          <w:szCs w:val="20"/>
        </w:rPr>
      </w:pPr>
      <w:r>
        <w:rPr>
          <w:sz w:val="20"/>
          <w:szCs w:val="20"/>
        </w:rPr>
        <w:t xml:space="preserve">1.Strony zgodnie ustalają , że czas pracy członków zespołu transportowego oraz przebieg kilometrów, liczy się od wyjazdu środka transportu z siedziby Zamawiającego do czasu jego powrotu. </w:t>
      </w:r>
    </w:p>
    <w:p w:rsidR="00EF795F" w:rsidRDefault="00EF795F" w:rsidP="00EF795F">
      <w:pPr>
        <w:spacing w:line="360" w:lineRule="auto"/>
        <w:jc w:val="both"/>
        <w:rPr>
          <w:sz w:val="20"/>
          <w:szCs w:val="20"/>
        </w:rPr>
      </w:pPr>
      <w:r>
        <w:rPr>
          <w:sz w:val="20"/>
          <w:szCs w:val="20"/>
        </w:rPr>
        <w:t>2.Wykonawca gwarantuje stałość cen przez cały okres obowiązywania niniejszej umowy. Z zastrzeżeniem zmian opisanych w par 7 ust.2.</w:t>
      </w:r>
    </w:p>
    <w:p w:rsidR="00EF795F" w:rsidRPr="00F25245" w:rsidRDefault="00EF795F" w:rsidP="00EF795F">
      <w:pPr>
        <w:spacing w:line="360" w:lineRule="auto"/>
        <w:jc w:val="both"/>
        <w:rPr>
          <w:sz w:val="20"/>
          <w:szCs w:val="20"/>
        </w:rPr>
      </w:pPr>
      <w:r>
        <w:rPr>
          <w:sz w:val="20"/>
          <w:szCs w:val="20"/>
        </w:rPr>
        <w:t xml:space="preserve">3.Zapłata za świadczone usługi następować będzie przelewem na konto Wykonawcy wskazane na </w:t>
      </w:r>
      <w:r w:rsidRPr="00F25245">
        <w:rPr>
          <w:sz w:val="20"/>
          <w:szCs w:val="20"/>
        </w:rPr>
        <w:t xml:space="preserve">fakturze VAT w terminie …….. dni od daty otrzymania faktury przez Zamawiającego. </w:t>
      </w:r>
    </w:p>
    <w:p w:rsidR="00EF795F" w:rsidRDefault="00EF795F" w:rsidP="00EF795F">
      <w:pPr>
        <w:tabs>
          <w:tab w:val="left" w:pos="240"/>
        </w:tabs>
        <w:spacing w:line="360" w:lineRule="auto"/>
        <w:jc w:val="both"/>
        <w:rPr>
          <w:sz w:val="20"/>
          <w:szCs w:val="20"/>
        </w:rPr>
      </w:pPr>
      <w:r>
        <w:rPr>
          <w:sz w:val="20"/>
          <w:szCs w:val="20"/>
        </w:rPr>
        <w:t>4.Jako zapłatę za fakturę rozumie się datę obciążenia rachunku bankowego Zamawiającego.</w:t>
      </w:r>
    </w:p>
    <w:p w:rsidR="00EF795F" w:rsidRDefault="00EF795F" w:rsidP="00EF795F">
      <w:pPr>
        <w:spacing w:line="360" w:lineRule="auto"/>
        <w:rPr>
          <w:sz w:val="20"/>
          <w:szCs w:val="20"/>
        </w:rPr>
      </w:pPr>
    </w:p>
    <w:p w:rsidR="00EF795F" w:rsidRDefault="00EF795F" w:rsidP="00EF795F">
      <w:pPr>
        <w:spacing w:line="360" w:lineRule="auto"/>
        <w:jc w:val="center"/>
        <w:rPr>
          <w:b/>
          <w:sz w:val="20"/>
          <w:szCs w:val="20"/>
        </w:rPr>
      </w:pPr>
      <w:r>
        <w:rPr>
          <w:b/>
          <w:sz w:val="20"/>
          <w:szCs w:val="20"/>
        </w:rPr>
        <w:t>§ 4</w:t>
      </w:r>
    </w:p>
    <w:p w:rsidR="00EF795F" w:rsidRDefault="00EF795F" w:rsidP="00EF795F">
      <w:pPr>
        <w:spacing w:line="360" w:lineRule="auto"/>
        <w:jc w:val="center"/>
        <w:rPr>
          <w:b/>
          <w:sz w:val="20"/>
          <w:szCs w:val="20"/>
        </w:rPr>
      </w:pPr>
      <w:r>
        <w:rPr>
          <w:b/>
          <w:sz w:val="20"/>
          <w:szCs w:val="20"/>
        </w:rPr>
        <w:t>Kary umowne i odsetki.</w:t>
      </w:r>
    </w:p>
    <w:p w:rsidR="00EF795F" w:rsidRDefault="00EF795F" w:rsidP="00EF795F">
      <w:pPr>
        <w:spacing w:line="360" w:lineRule="auto"/>
        <w:jc w:val="center"/>
        <w:rPr>
          <w:b/>
          <w:sz w:val="20"/>
          <w:szCs w:val="20"/>
        </w:rPr>
      </w:pPr>
    </w:p>
    <w:p w:rsidR="00EF795F" w:rsidRDefault="00EF795F" w:rsidP="00EF795F">
      <w:pPr>
        <w:widowControl/>
        <w:spacing w:line="360" w:lineRule="auto"/>
        <w:rPr>
          <w:sz w:val="20"/>
          <w:szCs w:val="20"/>
        </w:rPr>
      </w:pPr>
      <w:r>
        <w:rPr>
          <w:sz w:val="20"/>
          <w:szCs w:val="20"/>
        </w:rPr>
        <w:t xml:space="preserve">1. Wykonawca zapłaci Zamawiającemu kary umowne w wysokości 300 zł za każdą </w:t>
      </w:r>
      <w:r w:rsidR="007E28AD">
        <w:rPr>
          <w:sz w:val="20"/>
          <w:szCs w:val="20"/>
        </w:rPr>
        <w:t xml:space="preserve">rozpoczętą </w:t>
      </w:r>
      <w:r>
        <w:rPr>
          <w:sz w:val="20"/>
          <w:szCs w:val="20"/>
        </w:rPr>
        <w:t>godzinę zwłoki w</w:t>
      </w:r>
      <w:r w:rsidR="007E28AD">
        <w:rPr>
          <w:sz w:val="20"/>
          <w:szCs w:val="20"/>
        </w:rPr>
        <w:t xml:space="preserve"> </w:t>
      </w:r>
      <w:r>
        <w:rPr>
          <w:sz w:val="20"/>
          <w:szCs w:val="20"/>
        </w:rPr>
        <w:t>wykonaniu usługi przewidzianej umową ponad termin określony w § 1 ust. 2.</w:t>
      </w:r>
    </w:p>
    <w:p w:rsidR="00EF795F" w:rsidRDefault="00EF795F" w:rsidP="00EF795F">
      <w:pPr>
        <w:widowControl/>
        <w:spacing w:line="360" w:lineRule="auto"/>
        <w:ind w:left="284" w:hanging="284"/>
        <w:rPr>
          <w:sz w:val="20"/>
          <w:szCs w:val="20"/>
        </w:rPr>
      </w:pPr>
      <w:r>
        <w:rPr>
          <w:sz w:val="20"/>
          <w:szCs w:val="20"/>
        </w:rPr>
        <w:t>2. Wykonawca zobowiązuje się zapłacić Zamawiającemu karę w wysokości 15.000 zł. w przypadku   odstąpienia przez Wykonawcę od niniejszej umowy z przyczyn leżących po stronie Wykonawcy.</w:t>
      </w:r>
    </w:p>
    <w:p w:rsidR="00EF795F" w:rsidRPr="009771B1" w:rsidRDefault="00EF795F" w:rsidP="00EF795F">
      <w:pPr>
        <w:widowControl/>
        <w:spacing w:line="360" w:lineRule="auto"/>
        <w:ind w:left="284" w:hanging="284"/>
        <w:rPr>
          <w:color w:val="000000" w:themeColor="text1"/>
          <w:sz w:val="20"/>
          <w:szCs w:val="20"/>
        </w:rPr>
      </w:pPr>
      <w:r>
        <w:rPr>
          <w:sz w:val="20"/>
          <w:szCs w:val="20"/>
        </w:rPr>
        <w:t xml:space="preserve">3. W przypadku nie przystąpienia do realizacji przedmiotu zamówienia po upływie 5 godzin od terminu </w:t>
      </w:r>
      <w:r w:rsidRPr="009771B1">
        <w:rPr>
          <w:color w:val="000000" w:themeColor="text1"/>
          <w:sz w:val="20"/>
          <w:szCs w:val="20"/>
        </w:rPr>
        <w:t>wskazanego w zleceniu wyjazdu przez Wykonawcę, Zamawiający ma prawo zorganizowania zastępczego wykonania usługi na koszt Wykonawcy. Zamawiający o przystąpieniu do zorganizowania zastępczego wykonania usługi powiadomi faksem Wykonawcę.</w:t>
      </w:r>
    </w:p>
    <w:p w:rsidR="00EF795F" w:rsidRPr="009771B1" w:rsidRDefault="00EF795F" w:rsidP="00EF795F">
      <w:pPr>
        <w:widowControl/>
        <w:spacing w:line="360" w:lineRule="auto"/>
        <w:rPr>
          <w:color w:val="000000" w:themeColor="text1"/>
          <w:sz w:val="20"/>
          <w:szCs w:val="20"/>
        </w:rPr>
      </w:pPr>
      <w:r w:rsidRPr="009771B1">
        <w:rPr>
          <w:color w:val="000000" w:themeColor="text1"/>
          <w:sz w:val="20"/>
          <w:szCs w:val="20"/>
        </w:rPr>
        <w:t>4. Wykonawca zapłaci Zamawiającemu kary umowne w wysokości 500 zł za każdy dzień zwłoki w</w:t>
      </w:r>
    </w:p>
    <w:p w:rsidR="00EF795F" w:rsidRPr="009771B1" w:rsidRDefault="00EF795F" w:rsidP="00DC2D25">
      <w:pPr>
        <w:widowControl/>
        <w:spacing w:line="360" w:lineRule="auto"/>
        <w:rPr>
          <w:color w:val="000000" w:themeColor="text1"/>
          <w:sz w:val="20"/>
          <w:szCs w:val="20"/>
        </w:rPr>
      </w:pPr>
      <w:r w:rsidRPr="009771B1">
        <w:rPr>
          <w:color w:val="000000" w:themeColor="text1"/>
          <w:sz w:val="20"/>
          <w:szCs w:val="20"/>
        </w:rPr>
        <w:t xml:space="preserve">    przypadku o którym mowa w § 6 ust. 2, 3 i 4.</w:t>
      </w:r>
    </w:p>
    <w:p w:rsidR="00EF795F" w:rsidRDefault="00DC2D25" w:rsidP="00EF795F">
      <w:pPr>
        <w:widowControl/>
        <w:spacing w:line="360" w:lineRule="auto"/>
        <w:rPr>
          <w:sz w:val="20"/>
          <w:szCs w:val="20"/>
        </w:rPr>
      </w:pPr>
      <w:r w:rsidRPr="009771B1">
        <w:rPr>
          <w:color w:val="000000" w:themeColor="text1"/>
          <w:sz w:val="20"/>
          <w:szCs w:val="20"/>
        </w:rPr>
        <w:t>5</w:t>
      </w:r>
      <w:r w:rsidR="00EF795F" w:rsidRPr="009771B1">
        <w:rPr>
          <w:color w:val="000000" w:themeColor="text1"/>
          <w:sz w:val="20"/>
          <w:szCs w:val="20"/>
        </w:rPr>
        <w:t>. Powyższe kary umowne nie wykluczają dochodzenia od Wykonawcy</w:t>
      </w:r>
      <w:r w:rsidR="00EF795F">
        <w:rPr>
          <w:sz w:val="20"/>
          <w:szCs w:val="20"/>
        </w:rPr>
        <w:t xml:space="preserve"> odszkodowania na zasadach</w:t>
      </w:r>
    </w:p>
    <w:p w:rsidR="00EF795F" w:rsidRDefault="00EF795F" w:rsidP="00EF795F">
      <w:pPr>
        <w:spacing w:line="360" w:lineRule="auto"/>
        <w:rPr>
          <w:sz w:val="20"/>
          <w:szCs w:val="20"/>
        </w:rPr>
      </w:pPr>
      <w:r>
        <w:rPr>
          <w:sz w:val="20"/>
          <w:szCs w:val="20"/>
        </w:rPr>
        <w:t xml:space="preserve">    ogólnych, jeżeli kara umowna nie pokryje wyrządzonej szkody.</w:t>
      </w:r>
    </w:p>
    <w:p w:rsidR="00DC2D25" w:rsidRDefault="00DC2D25" w:rsidP="00EF795F">
      <w:pPr>
        <w:spacing w:line="360" w:lineRule="auto"/>
        <w:rPr>
          <w:sz w:val="20"/>
          <w:szCs w:val="20"/>
        </w:rPr>
      </w:pPr>
    </w:p>
    <w:p w:rsidR="00EF795F" w:rsidRDefault="00EF795F" w:rsidP="00EF795F">
      <w:pPr>
        <w:spacing w:line="360" w:lineRule="auto"/>
        <w:jc w:val="center"/>
        <w:rPr>
          <w:b/>
          <w:sz w:val="20"/>
          <w:szCs w:val="20"/>
        </w:rPr>
      </w:pPr>
      <w:r>
        <w:rPr>
          <w:b/>
          <w:sz w:val="20"/>
          <w:szCs w:val="20"/>
        </w:rPr>
        <w:t>§ 5</w:t>
      </w:r>
    </w:p>
    <w:p w:rsidR="00EF795F" w:rsidRDefault="00EF795F" w:rsidP="00EF795F">
      <w:pPr>
        <w:widowControl/>
        <w:spacing w:line="360" w:lineRule="auto"/>
        <w:jc w:val="both"/>
        <w:rPr>
          <w:sz w:val="20"/>
          <w:szCs w:val="20"/>
        </w:rPr>
      </w:pPr>
      <w:r>
        <w:rPr>
          <w:sz w:val="20"/>
          <w:szCs w:val="20"/>
        </w:rPr>
        <w:t>1. Do obowiązków Wykonawcy należeć będzie w szczególności:</w:t>
      </w:r>
    </w:p>
    <w:p w:rsidR="00EF795F" w:rsidRDefault="00EF795F" w:rsidP="00EF795F">
      <w:pPr>
        <w:widowControl/>
        <w:spacing w:line="360" w:lineRule="auto"/>
        <w:jc w:val="both"/>
        <w:rPr>
          <w:sz w:val="20"/>
          <w:szCs w:val="20"/>
        </w:rPr>
      </w:pPr>
      <w:r>
        <w:rPr>
          <w:sz w:val="20"/>
          <w:szCs w:val="20"/>
        </w:rPr>
        <w:t xml:space="preserve">        a) przy przewozach planowanych pacjentów w pozycji siedzącej na badania specjalistyczne, </w:t>
      </w:r>
    </w:p>
    <w:p w:rsidR="00EF795F" w:rsidRDefault="00EF795F" w:rsidP="00EF795F">
      <w:pPr>
        <w:widowControl/>
        <w:spacing w:line="360" w:lineRule="auto"/>
        <w:jc w:val="both"/>
        <w:rPr>
          <w:sz w:val="20"/>
          <w:szCs w:val="20"/>
        </w:rPr>
      </w:pPr>
      <w:r>
        <w:rPr>
          <w:sz w:val="20"/>
          <w:szCs w:val="20"/>
        </w:rPr>
        <w:t xml:space="preserve">            </w:t>
      </w:r>
      <w:proofErr w:type="spellStart"/>
      <w:r>
        <w:rPr>
          <w:sz w:val="20"/>
          <w:szCs w:val="20"/>
        </w:rPr>
        <w:t>odwozach</w:t>
      </w:r>
      <w:proofErr w:type="spellEnd"/>
      <w:r>
        <w:rPr>
          <w:sz w:val="20"/>
          <w:szCs w:val="20"/>
        </w:rPr>
        <w:t xml:space="preserve"> do domu itp. stosować zasadę łączonych przewozów.</w:t>
      </w:r>
    </w:p>
    <w:p w:rsidR="00EF795F" w:rsidRDefault="00EF795F" w:rsidP="00EF795F">
      <w:pPr>
        <w:widowControl/>
        <w:spacing w:line="360" w:lineRule="auto"/>
        <w:jc w:val="both"/>
        <w:rPr>
          <w:sz w:val="20"/>
          <w:szCs w:val="20"/>
        </w:rPr>
      </w:pPr>
      <w:r>
        <w:rPr>
          <w:sz w:val="20"/>
          <w:szCs w:val="20"/>
        </w:rPr>
        <w:t xml:space="preserve">        b) odbiór pacjentów bezpośrednio z oddziału wystawiającego zlecenie na przewóz.</w:t>
      </w:r>
    </w:p>
    <w:p w:rsidR="00EF795F" w:rsidRDefault="00EF795F" w:rsidP="00EF795F">
      <w:pPr>
        <w:widowControl/>
        <w:spacing w:line="360" w:lineRule="auto"/>
        <w:jc w:val="both"/>
        <w:rPr>
          <w:sz w:val="20"/>
          <w:szCs w:val="20"/>
        </w:rPr>
      </w:pPr>
      <w:r>
        <w:rPr>
          <w:sz w:val="20"/>
          <w:szCs w:val="20"/>
        </w:rPr>
        <w:t xml:space="preserve">        c) pomoc pacjentowi przy wyjściu (przełożenie na nosze, zabezpieczenie na okres transportu),</w:t>
      </w:r>
    </w:p>
    <w:p w:rsidR="00EF795F" w:rsidRDefault="00EF795F" w:rsidP="00EF795F">
      <w:pPr>
        <w:widowControl/>
        <w:spacing w:line="360" w:lineRule="auto"/>
        <w:jc w:val="both"/>
        <w:rPr>
          <w:sz w:val="20"/>
          <w:szCs w:val="20"/>
        </w:rPr>
      </w:pPr>
      <w:r>
        <w:rPr>
          <w:sz w:val="20"/>
          <w:szCs w:val="20"/>
        </w:rPr>
        <w:t xml:space="preserve">            przy dojściu do samochodu, doprowadzenie do miejsca skierowania.</w:t>
      </w:r>
    </w:p>
    <w:p w:rsidR="00EF795F" w:rsidRDefault="00EF795F" w:rsidP="00EF795F">
      <w:pPr>
        <w:widowControl/>
        <w:spacing w:line="360" w:lineRule="auto"/>
        <w:jc w:val="both"/>
        <w:rPr>
          <w:sz w:val="20"/>
          <w:szCs w:val="20"/>
        </w:rPr>
      </w:pPr>
      <w:r>
        <w:rPr>
          <w:sz w:val="20"/>
          <w:szCs w:val="20"/>
        </w:rPr>
        <w:t xml:space="preserve">        d) do przewozu pacjenta w pozycji leżącej zabezpieczyć dowóz z oddziału do samochodu,</w:t>
      </w:r>
    </w:p>
    <w:p w:rsidR="00EF795F" w:rsidRDefault="00EF795F" w:rsidP="00EF795F">
      <w:pPr>
        <w:widowControl/>
        <w:spacing w:line="360" w:lineRule="auto"/>
        <w:ind w:left="480"/>
        <w:jc w:val="both"/>
        <w:rPr>
          <w:sz w:val="20"/>
          <w:szCs w:val="20"/>
        </w:rPr>
      </w:pPr>
      <w:r>
        <w:rPr>
          <w:sz w:val="20"/>
          <w:szCs w:val="20"/>
        </w:rPr>
        <w:t>e) zapewnienie obsługi serwisowej pojazdów;</w:t>
      </w:r>
    </w:p>
    <w:p w:rsidR="00EF795F" w:rsidRDefault="00EF795F" w:rsidP="00EF795F">
      <w:pPr>
        <w:widowControl/>
        <w:spacing w:line="360" w:lineRule="auto"/>
        <w:ind w:left="480"/>
        <w:jc w:val="both"/>
        <w:rPr>
          <w:sz w:val="20"/>
          <w:szCs w:val="20"/>
        </w:rPr>
      </w:pPr>
      <w:r>
        <w:rPr>
          <w:sz w:val="20"/>
          <w:szCs w:val="20"/>
        </w:rPr>
        <w:t>f) utrzymanie we właściwym stanie i gotowości technicznej pojazdów;</w:t>
      </w:r>
    </w:p>
    <w:p w:rsidR="00EF795F" w:rsidRDefault="00EF795F" w:rsidP="00EF795F">
      <w:pPr>
        <w:widowControl/>
        <w:spacing w:line="360" w:lineRule="auto"/>
        <w:ind w:left="480"/>
        <w:jc w:val="both"/>
        <w:rPr>
          <w:sz w:val="20"/>
          <w:szCs w:val="20"/>
        </w:rPr>
      </w:pPr>
      <w:r>
        <w:rPr>
          <w:sz w:val="20"/>
          <w:szCs w:val="20"/>
        </w:rPr>
        <w:t>g) sporządzanie i prowadzenie dziennych kart wyjazdu z ilością przejechanych kilometrów, które dla</w:t>
      </w:r>
    </w:p>
    <w:p w:rsidR="00EF795F" w:rsidRDefault="00EF795F" w:rsidP="00EF795F">
      <w:pPr>
        <w:widowControl/>
        <w:spacing w:line="360" w:lineRule="auto"/>
        <w:ind w:firstLine="720"/>
        <w:jc w:val="both"/>
        <w:rPr>
          <w:sz w:val="20"/>
          <w:szCs w:val="20"/>
        </w:rPr>
      </w:pPr>
      <w:r>
        <w:rPr>
          <w:sz w:val="20"/>
          <w:szCs w:val="20"/>
        </w:rPr>
        <w:t>swej ważności wymagają zatwierdzenia przez upoważnionego pracownika Zamawiającego;</w:t>
      </w:r>
    </w:p>
    <w:p w:rsidR="00EF795F" w:rsidRDefault="00EF795F" w:rsidP="00EF795F">
      <w:pPr>
        <w:widowControl/>
        <w:spacing w:line="360" w:lineRule="auto"/>
        <w:jc w:val="both"/>
        <w:rPr>
          <w:sz w:val="20"/>
          <w:szCs w:val="20"/>
        </w:rPr>
      </w:pPr>
      <w:r>
        <w:rPr>
          <w:sz w:val="20"/>
          <w:szCs w:val="20"/>
        </w:rPr>
        <w:lastRenderedPageBreak/>
        <w:t xml:space="preserve">        h) załączanie do faktury wykazu wykonanych usług z podaniem ilości kilometrów, nr rejestracyjnego</w:t>
      </w:r>
    </w:p>
    <w:p w:rsidR="00EF795F" w:rsidRDefault="00EF795F" w:rsidP="00EF795F">
      <w:pPr>
        <w:widowControl/>
        <w:spacing w:line="360" w:lineRule="auto"/>
        <w:ind w:firstLine="720"/>
        <w:jc w:val="both"/>
        <w:rPr>
          <w:sz w:val="20"/>
          <w:szCs w:val="20"/>
        </w:rPr>
      </w:pPr>
      <w:r>
        <w:rPr>
          <w:sz w:val="20"/>
          <w:szCs w:val="20"/>
        </w:rPr>
        <w:t>pojazdu, nazwiska osoby zlecającej i miejsc docelowego wyjazdu ;</w:t>
      </w:r>
    </w:p>
    <w:p w:rsidR="00EF795F" w:rsidRDefault="00EF795F" w:rsidP="00EF795F">
      <w:pPr>
        <w:widowControl/>
        <w:spacing w:line="360" w:lineRule="auto"/>
        <w:jc w:val="both"/>
        <w:rPr>
          <w:sz w:val="20"/>
          <w:szCs w:val="20"/>
        </w:rPr>
      </w:pPr>
      <w:r>
        <w:rPr>
          <w:sz w:val="20"/>
          <w:szCs w:val="20"/>
        </w:rPr>
        <w:t xml:space="preserve">        i) dostarczenie dziennych kart wyjazdu (potwierdzone za zgodność z oryginałem kserokopie) wraz </w:t>
      </w:r>
    </w:p>
    <w:p w:rsidR="00EF795F" w:rsidRDefault="00EF795F" w:rsidP="00EF795F">
      <w:pPr>
        <w:widowControl/>
        <w:spacing w:line="360" w:lineRule="auto"/>
        <w:jc w:val="both"/>
        <w:rPr>
          <w:sz w:val="20"/>
          <w:szCs w:val="20"/>
        </w:rPr>
      </w:pPr>
      <w:r>
        <w:rPr>
          <w:sz w:val="20"/>
          <w:szCs w:val="20"/>
        </w:rPr>
        <w:t xml:space="preserve">            ze zleceniem wyjazdu w przypadku wystąpienia zastrzeżeń ze strony Zamawiającego.                                                  </w:t>
      </w:r>
    </w:p>
    <w:p w:rsidR="00EF795F" w:rsidRDefault="00EF795F" w:rsidP="00EF795F">
      <w:pPr>
        <w:widowControl/>
        <w:spacing w:line="360" w:lineRule="auto"/>
        <w:ind w:left="284" w:hanging="284"/>
        <w:jc w:val="both"/>
        <w:rPr>
          <w:sz w:val="20"/>
          <w:szCs w:val="20"/>
        </w:rPr>
      </w:pPr>
      <w:r>
        <w:rPr>
          <w:sz w:val="20"/>
          <w:szCs w:val="20"/>
        </w:rPr>
        <w:t>2. Wykonawca ponosi pełną odpowiedzialność za wszelkie szkody w mieniu znajdującym się na terenie  Szpitala, w mieniu osób trzecich oraz na osobach, wyrządzone podczas wykonywania usług.</w:t>
      </w:r>
    </w:p>
    <w:p w:rsidR="00EF795F" w:rsidRDefault="00EF795F" w:rsidP="00EF795F">
      <w:pPr>
        <w:widowControl/>
        <w:spacing w:line="360" w:lineRule="auto"/>
        <w:jc w:val="both"/>
        <w:rPr>
          <w:sz w:val="20"/>
          <w:szCs w:val="20"/>
        </w:rPr>
      </w:pPr>
      <w:r>
        <w:rPr>
          <w:sz w:val="20"/>
          <w:szCs w:val="20"/>
        </w:rPr>
        <w:t>3. Wykonawca zobowiązany jest przestrzegać przepisów z zakresu BHP oraz przepisów prawa ruchu</w:t>
      </w:r>
    </w:p>
    <w:p w:rsidR="00EF795F" w:rsidRDefault="00EF795F" w:rsidP="00EF795F">
      <w:pPr>
        <w:widowControl/>
        <w:spacing w:line="360" w:lineRule="auto"/>
        <w:ind w:firstLine="240"/>
        <w:rPr>
          <w:sz w:val="20"/>
          <w:szCs w:val="20"/>
        </w:rPr>
      </w:pPr>
      <w:r>
        <w:rPr>
          <w:sz w:val="20"/>
          <w:szCs w:val="20"/>
        </w:rPr>
        <w:t>drogowego.</w:t>
      </w:r>
    </w:p>
    <w:p w:rsidR="00EF795F" w:rsidRDefault="00EF795F" w:rsidP="00EF795F">
      <w:pPr>
        <w:widowControl/>
        <w:spacing w:line="360" w:lineRule="auto"/>
        <w:ind w:left="240" w:hanging="240"/>
        <w:rPr>
          <w:sz w:val="20"/>
          <w:szCs w:val="20"/>
        </w:rPr>
      </w:pPr>
      <w:r>
        <w:rPr>
          <w:sz w:val="20"/>
          <w:szCs w:val="20"/>
        </w:rPr>
        <w:t>4. Zamawiający nie ponosi odpowiedzialności za uszkodzenie sprzętu Wykonawcy w trakcie wykonywania usług oraz wyrządzone przez osoby trzecie.</w:t>
      </w:r>
    </w:p>
    <w:p w:rsidR="00EF795F" w:rsidRDefault="00EF795F" w:rsidP="00EF795F">
      <w:pPr>
        <w:widowControl/>
        <w:spacing w:line="360" w:lineRule="auto"/>
        <w:ind w:left="284" w:hanging="284"/>
        <w:rPr>
          <w:sz w:val="20"/>
          <w:szCs w:val="20"/>
        </w:rPr>
      </w:pPr>
      <w:r>
        <w:rPr>
          <w:sz w:val="20"/>
          <w:szCs w:val="20"/>
        </w:rPr>
        <w:t xml:space="preserve">5. Wykonawca oświadcza, że jest ubezpieczony od odpowiedzialności cywilnej w zakresie realizowanych usług do kwoty …………………………………. zł i przedłożył polisę </w:t>
      </w:r>
    </w:p>
    <w:p w:rsidR="00EF795F" w:rsidRDefault="00EF795F" w:rsidP="00EF795F">
      <w:pPr>
        <w:spacing w:line="360" w:lineRule="auto"/>
        <w:ind w:left="720" w:right="-432"/>
        <w:jc w:val="both"/>
        <w:rPr>
          <w:sz w:val="20"/>
          <w:szCs w:val="20"/>
        </w:rPr>
      </w:pPr>
    </w:p>
    <w:p w:rsidR="00EF795F" w:rsidRDefault="00EF795F" w:rsidP="00EF795F">
      <w:pPr>
        <w:spacing w:line="360" w:lineRule="auto"/>
        <w:jc w:val="center"/>
        <w:rPr>
          <w:b/>
          <w:sz w:val="20"/>
          <w:szCs w:val="20"/>
        </w:rPr>
      </w:pPr>
      <w:r>
        <w:rPr>
          <w:b/>
          <w:sz w:val="20"/>
          <w:szCs w:val="20"/>
        </w:rPr>
        <w:t>§ 6</w:t>
      </w:r>
    </w:p>
    <w:p w:rsidR="00EF795F" w:rsidRPr="009771B1" w:rsidRDefault="00EF795F" w:rsidP="00EF795F">
      <w:pPr>
        <w:widowControl/>
        <w:numPr>
          <w:ilvl w:val="3"/>
          <w:numId w:val="3"/>
        </w:numPr>
        <w:spacing w:line="360" w:lineRule="auto"/>
        <w:rPr>
          <w:color w:val="000000" w:themeColor="text1"/>
          <w:sz w:val="20"/>
          <w:szCs w:val="20"/>
        </w:rPr>
      </w:pPr>
      <w:r w:rsidRPr="009771B1">
        <w:rPr>
          <w:color w:val="000000" w:themeColor="text1"/>
          <w:sz w:val="20"/>
          <w:szCs w:val="20"/>
        </w:rPr>
        <w:t>Wykonawca zobowiązuje się do poddania kontroli przeprowadzanej przez Zamawiającego oraz przez</w:t>
      </w:r>
    </w:p>
    <w:p w:rsidR="00EF795F" w:rsidRPr="009771B1" w:rsidRDefault="00EF795F" w:rsidP="00EF795F">
      <w:pPr>
        <w:spacing w:line="360" w:lineRule="auto"/>
        <w:ind w:left="-426" w:right="-432"/>
        <w:rPr>
          <w:color w:val="000000" w:themeColor="text1"/>
          <w:sz w:val="20"/>
          <w:szCs w:val="20"/>
        </w:rPr>
      </w:pPr>
      <w:r w:rsidRPr="009771B1">
        <w:rPr>
          <w:color w:val="000000" w:themeColor="text1"/>
          <w:sz w:val="20"/>
          <w:szCs w:val="20"/>
        </w:rPr>
        <w:t xml:space="preserve">       zewnętrzne organy kontroli m.in. Narodowy Fundusz Zdrowia.</w:t>
      </w:r>
    </w:p>
    <w:p w:rsidR="00EF795F" w:rsidRPr="009771B1" w:rsidRDefault="00EF795F" w:rsidP="00EF795F">
      <w:pPr>
        <w:spacing w:line="360" w:lineRule="auto"/>
        <w:ind w:right="-432"/>
        <w:rPr>
          <w:color w:val="000000" w:themeColor="text1"/>
          <w:sz w:val="20"/>
          <w:szCs w:val="20"/>
        </w:rPr>
      </w:pPr>
      <w:r w:rsidRPr="009771B1">
        <w:rPr>
          <w:color w:val="000000" w:themeColor="text1"/>
          <w:sz w:val="20"/>
          <w:szCs w:val="20"/>
        </w:rPr>
        <w:t xml:space="preserve">2. </w:t>
      </w:r>
      <w:r w:rsidRPr="009771B1">
        <w:rPr>
          <w:color w:val="000000" w:themeColor="text1"/>
          <w:sz w:val="20"/>
        </w:rPr>
        <w:t>Wykonawca zobowiązany</w:t>
      </w:r>
      <w:r w:rsidRPr="009771B1">
        <w:rPr>
          <w:rFonts w:cs="Times New Roman"/>
          <w:color w:val="000000" w:themeColor="text1"/>
          <w:sz w:val="20"/>
        </w:rPr>
        <w:t xml:space="preserve"> </w:t>
      </w:r>
      <w:r w:rsidRPr="009771B1">
        <w:rPr>
          <w:color w:val="000000" w:themeColor="text1"/>
          <w:sz w:val="20"/>
        </w:rPr>
        <w:t>jest</w:t>
      </w:r>
      <w:r w:rsidRPr="009771B1">
        <w:rPr>
          <w:rFonts w:cs="Times New Roman"/>
          <w:color w:val="000000" w:themeColor="text1"/>
          <w:sz w:val="20"/>
        </w:rPr>
        <w:t xml:space="preserve"> </w:t>
      </w:r>
      <w:r w:rsidRPr="009771B1">
        <w:rPr>
          <w:color w:val="000000" w:themeColor="text1"/>
          <w:sz w:val="20"/>
        </w:rPr>
        <w:t>zarejestrować</w:t>
      </w:r>
      <w:r w:rsidRPr="009771B1">
        <w:rPr>
          <w:rFonts w:cs="Times New Roman"/>
          <w:color w:val="000000" w:themeColor="text1"/>
          <w:sz w:val="20"/>
        </w:rPr>
        <w:t xml:space="preserve"> </w:t>
      </w:r>
      <w:r w:rsidRPr="009771B1">
        <w:rPr>
          <w:color w:val="000000" w:themeColor="text1"/>
          <w:sz w:val="20"/>
        </w:rPr>
        <w:t>fakt</w:t>
      </w:r>
      <w:r w:rsidRPr="009771B1">
        <w:rPr>
          <w:rFonts w:cs="Times New Roman"/>
          <w:color w:val="000000" w:themeColor="text1"/>
          <w:sz w:val="20"/>
        </w:rPr>
        <w:t xml:space="preserve"> </w:t>
      </w:r>
      <w:r w:rsidRPr="009771B1">
        <w:rPr>
          <w:color w:val="000000" w:themeColor="text1"/>
          <w:sz w:val="20"/>
        </w:rPr>
        <w:t>zawarcia</w:t>
      </w:r>
      <w:r w:rsidRPr="009771B1">
        <w:rPr>
          <w:rFonts w:cs="Times New Roman"/>
          <w:color w:val="000000" w:themeColor="text1"/>
          <w:sz w:val="20"/>
        </w:rPr>
        <w:t xml:space="preserve"> </w:t>
      </w:r>
      <w:r w:rsidRPr="009771B1">
        <w:rPr>
          <w:color w:val="000000" w:themeColor="text1"/>
          <w:sz w:val="20"/>
        </w:rPr>
        <w:t>niniejszej</w:t>
      </w:r>
      <w:r w:rsidRPr="009771B1">
        <w:rPr>
          <w:rFonts w:cs="Times New Roman"/>
          <w:color w:val="000000" w:themeColor="text1"/>
          <w:sz w:val="20"/>
        </w:rPr>
        <w:t xml:space="preserve"> </w:t>
      </w:r>
      <w:r w:rsidRPr="009771B1">
        <w:rPr>
          <w:color w:val="000000" w:themeColor="text1"/>
          <w:sz w:val="20"/>
        </w:rPr>
        <w:t>umowy</w:t>
      </w:r>
      <w:r w:rsidRPr="009771B1">
        <w:rPr>
          <w:rFonts w:cs="Times New Roman"/>
          <w:color w:val="000000" w:themeColor="text1"/>
          <w:sz w:val="20"/>
        </w:rPr>
        <w:t xml:space="preserve"> </w:t>
      </w:r>
      <w:r w:rsidRPr="009771B1">
        <w:rPr>
          <w:color w:val="000000" w:themeColor="text1"/>
          <w:sz w:val="20"/>
        </w:rPr>
        <w:t>w</w:t>
      </w:r>
      <w:r w:rsidRPr="009771B1">
        <w:rPr>
          <w:rFonts w:cs="Times New Roman"/>
          <w:color w:val="000000" w:themeColor="text1"/>
          <w:sz w:val="20"/>
        </w:rPr>
        <w:t xml:space="preserve"> </w:t>
      </w:r>
      <w:r w:rsidRPr="009771B1">
        <w:rPr>
          <w:color w:val="000000" w:themeColor="text1"/>
          <w:sz w:val="20"/>
        </w:rPr>
        <w:t>systemie</w:t>
      </w:r>
      <w:r w:rsidRPr="009771B1">
        <w:rPr>
          <w:rFonts w:cs="Times New Roman"/>
          <w:color w:val="000000" w:themeColor="text1"/>
          <w:sz w:val="20"/>
        </w:rPr>
        <w:t xml:space="preserve">  </w:t>
      </w:r>
      <w:r w:rsidRPr="009771B1">
        <w:rPr>
          <w:color w:val="000000" w:themeColor="text1"/>
          <w:sz w:val="20"/>
        </w:rPr>
        <w:t>zarządzania</w:t>
      </w:r>
      <w:r w:rsidRPr="009771B1">
        <w:rPr>
          <w:rFonts w:cs="Times New Roman"/>
          <w:color w:val="000000" w:themeColor="text1"/>
          <w:sz w:val="20"/>
        </w:rPr>
        <w:t xml:space="preserve"> </w:t>
      </w:r>
      <w:r w:rsidRPr="009771B1">
        <w:rPr>
          <w:color w:val="000000" w:themeColor="text1"/>
          <w:sz w:val="20"/>
        </w:rPr>
        <w:t>obiegiem</w:t>
      </w:r>
      <w:r w:rsidRPr="009771B1">
        <w:rPr>
          <w:rFonts w:cs="Times New Roman"/>
          <w:color w:val="000000" w:themeColor="text1"/>
          <w:sz w:val="20"/>
        </w:rPr>
        <w:t xml:space="preserve"> </w:t>
      </w:r>
      <w:r w:rsidRPr="009771B1">
        <w:rPr>
          <w:color w:val="000000" w:themeColor="text1"/>
          <w:sz w:val="20"/>
        </w:rPr>
        <w:t>informacji</w:t>
      </w:r>
      <w:r w:rsidRPr="009771B1">
        <w:rPr>
          <w:rFonts w:cs="Times New Roman"/>
          <w:color w:val="000000" w:themeColor="text1"/>
          <w:sz w:val="20"/>
        </w:rPr>
        <w:t xml:space="preserve"> „</w:t>
      </w:r>
      <w:r w:rsidRPr="009771B1">
        <w:rPr>
          <w:color w:val="000000" w:themeColor="text1"/>
          <w:sz w:val="20"/>
        </w:rPr>
        <w:t>SZOI</w:t>
      </w:r>
      <w:r w:rsidRPr="009771B1">
        <w:rPr>
          <w:rFonts w:cs="Times New Roman"/>
          <w:color w:val="000000" w:themeColor="text1"/>
          <w:sz w:val="20"/>
        </w:rPr>
        <w:t xml:space="preserve">” </w:t>
      </w:r>
      <w:r w:rsidRPr="009771B1">
        <w:rPr>
          <w:color w:val="000000" w:themeColor="text1"/>
          <w:sz w:val="20"/>
        </w:rPr>
        <w:t>prowadzonym</w:t>
      </w:r>
      <w:r w:rsidRPr="009771B1">
        <w:rPr>
          <w:rFonts w:cs="Times New Roman"/>
          <w:color w:val="000000" w:themeColor="text1"/>
          <w:sz w:val="20"/>
        </w:rPr>
        <w:t xml:space="preserve"> </w:t>
      </w:r>
      <w:r w:rsidRPr="009771B1">
        <w:rPr>
          <w:color w:val="000000" w:themeColor="text1"/>
          <w:sz w:val="20"/>
        </w:rPr>
        <w:t>przez</w:t>
      </w:r>
      <w:r w:rsidRPr="009771B1">
        <w:rPr>
          <w:rFonts w:cs="Times New Roman"/>
          <w:color w:val="000000" w:themeColor="text1"/>
          <w:sz w:val="20"/>
        </w:rPr>
        <w:t xml:space="preserve"> </w:t>
      </w:r>
      <w:r w:rsidRPr="009771B1">
        <w:rPr>
          <w:color w:val="000000" w:themeColor="text1"/>
          <w:sz w:val="20"/>
        </w:rPr>
        <w:t>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w:t>
      </w:r>
      <w:r w:rsidRPr="009771B1">
        <w:rPr>
          <w:rFonts w:cs="Times New Roman"/>
          <w:color w:val="000000" w:themeColor="text1"/>
          <w:sz w:val="20"/>
        </w:rPr>
        <w:t xml:space="preserve"> </w:t>
      </w:r>
      <w:r w:rsidRPr="009771B1">
        <w:rPr>
          <w:color w:val="000000" w:themeColor="text1"/>
          <w:sz w:val="20"/>
        </w:rPr>
        <w:t>systemie</w:t>
      </w:r>
      <w:r w:rsidRPr="009771B1">
        <w:rPr>
          <w:rFonts w:cs="Times New Roman"/>
          <w:color w:val="000000" w:themeColor="text1"/>
          <w:sz w:val="20"/>
        </w:rPr>
        <w:t xml:space="preserve">  </w:t>
      </w:r>
      <w:r w:rsidRPr="009771B1">
        <w:rPr>
          <w:color w:val="000000" w:themeColor="text1"/>
          <w:sz w:val="20"/>
        </w:rPr>
        <w:t>zarządzania</w:t>
      </w:r>
      <w:r w:rsidRPr="009771B1">
        <w:rPr>
          <w:rFonts w:cs="Times New Roman"/>
          <w:color w:val="000000" w:themeColor="text1"/>
          <w:sz w:val="20"/>
        </w:rPr>
        <w:t xml:space="preserve"> </w:t>
      </w:r>
      <w:r w:rsidRPr="009771B1">
        <w:rPr>
          <w:color w:val="000000" w:themeColor="text1"/>
          <w:sz w:val="20"/>
        </w:rPr>
        <w:t>obiegiem</w:t>
      </w:r>
      <w:r w:rsidRPr="009771B1">
        <w:rPr>
          <w:rFonts w:cs="Times New Roman"/>
          <w:color w:val="000000" w:themeColor="text1"/>
          <w:sz w:val="20"/>
        </w:rPr>
        <w:t xml:space="preserve"> </w:t>
      </w:r>
      <w:r w:rsidRPr="009771B1">
        <w:rPr>
          <w:color w:val="000000" w:themeColor="text1"/>
          <w:sz w:val="20"/>
        </w:rPr>
        <w:t>informacji</w:t>
      </w:r>
      <w:r w:rsidRPr="009771B1">
        <w:rPr>
          <w:rFonts w:cs="Times New Roman"/>
          <w:color w:val="000000" w:themeColor="text1"/>
          <w:sz w:val="20"/>
        </w:rPr>
        <w:t xml:space="preserve"> „</w:t>
      </w:r>
      <w:r w:rsidRPr="009771B1">
        <w:rPr>
          <w:color w:val="000000" w:themeColor="text1"/>
          <w:sz w:val="20"/>
        </w:rPr>
        <w:t>SZOI</w:t>
      </w:r>
      <w:r w:rsidRPr="009771B1">
        <w:rPr>
          <w:rFonts w:cs="Times New Roman"/>
          <w:color w:val="000000" w:themeColor="text1"/>
          <w:sz w:val="20"/>
        </w:rPr>
        <w:t xml:space="preserve">” </w:t>
      </w:r>
      <w:r w:rsidRPr="009771B1">
        <w:rPr>
          <w:color w:val="000000" w:themeColor="text1"/>
          <w:sz w:val="20"/>
        </w:rPr>
        <w:t>prowadzonym</w:t>
      </w:r>
      <w:r w:rsidRPr="009771B1">
        <w:rPr>
          <w:rFonts w:cs="Times New Roman"/>
          <w:color w:val="000000" w:themeColor="text1"/>
          <w:sz w:val="20"/>
        </w:rPr>
        <w:t xml:space="preserve"> </w:t>
      </w:r>
      <w:r w:rsidRPr="009771B1">
        <w:rPr>
          <w:color w:val="000000" w:themeColor="text1"/>
          <w:sz w:val="20"/>
        </w:rPr>
        <w:t>przez</w:t>
      </w:r>
      <w:r w:rsidRPr="009771B1">
        <w:rPr>
          <w:rFonts w:cs="Times New Roman"/>
          <w:color w:val="000000" w:themeColor="text1"/>
          <w:sz w:val="20"/>
        </w:rPr>
        <w:t xml:space="preserve"> </w:t>
      </w:r>
      <w:r w:rsidRPr="009771B1">
        <w:rPr>
          <w:color w:val="000000" w:themeColor="text1"/>
          <w:sz w:val="20"/>
        </w:rPr>
        <w:t>NFZ  najpóźniej w dniu wprowadzenia zmiany.</w:t>
      </w:r>
    </w:p>
    <w:p w:rsidR="00EF795F" w:rsidRPr="009771B1" w:rsidRDefault="00EF795F" w:rsidP="009771B1">
      <w:pPr>
        <w:spacing w:line="360" w:lineRule="auto"/>
        <w:jc w:val="both"/>
        <w:rPr>
          <w:color w:val="000000" w:themeColor="text1"/>
          <w:sz w:val="20"/>
        </w:rPr>
      </w:pPr>
      <w:r w:rsidRPr="009771B1">
        <w:rPr>
          <w:color w:val="000000" w:themeColor="text1"/>
          <w:sz w:val="20"/>
        </w:rPr>
        <w:t>3.</w:t>
      </w:r>
      <w:r w:rsidRPr="009771B1">
        <w:rPr>
          <w:color w:val="000000" w:themeColor="text1"/>
        </w:rPr>
        <w:t xml:space="preserve"> </w:t>
      </w:r>
      <w:r w:rsidRPr="009771B1">
        <w:rPr>
          <w:color w:val="000000" w:themeColor="text1"/>
          <w:sz w:val="20"/>
        </w:rPr>
        <w:t>W przypadku dokonania zmiany zasobów technicznych bądź personelu wykorzystywanego do realizacji usługi Wykonawca zobowiązany jest każdorazowo do aktualizacji danych wprowadzonych w systemie  zarządzania obiegiem informacji „SZOI” prowadzonym przez NFZ  najpóźniej w dniu wprowadzenia zmiany</w:t>
      </w:r>
    </w:p>
    <w:p w:rsidR="00EF795F" w:rsidRPr="009771B1" w:rsidRDefault="00EF795F" w:rsidP="009771B1">
      <w:pPr>
        <w:spacing w:line="360" w:lineRule="auto"/>
        <w:ind w:right="-432"/>
        <w:rPr>
          <w:color w:val="000000" w:themeColor="text1"/>
          <w:sz w:val="20"/>
          <w:szCs w:val="20"/>
        </w:rPr>
      </w:pPr>
      <w:r w:rsidRPr="009771B1">
        <w:rPr>
          <w:color w:val="000000" w:themeColor="text1"/>
          <w:sz w:val="20"/>
        </w:rPr>
        <w:t xml:space="preserve">4.W przypadku zmiany pojazdu wykorzystywanego do świadczenia usługi na inny pojazd </w:t>
      </w:r>
      <w:r w:rsidRPr="009771B1">
        <w:rPr>
          <w:bCs/>
          <w:color w:val="000000" w:themeColor="text1"/>
          <w:sz w:val="20"/>
          <w:szCs w:val="20"/>
        </w:rPr>
        <w:t>zarejestrowany na terenie Polski, jako samochód specjalny sanitarny spełniający normę PN EN 1789 w zakresie A2</w:t>
      </w:r>
      <w:r w:rsidRPr="009771B1">
        <w:rPr>
          <w:color w:val="000000" w:themeColor="text1"/>
          <w:sz w:val="20"/>
        </w:rPr>
        <w:t xml:space="preserve">  Wykonawca zobowiązany jest dostarczyć Zamawiającemu w terminie do 3 dni roboczych od dnia dokonania zmiany następujące dokumenty:</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4.1. kserokopia dowodu rejestracyjnego;</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4.2. świadectwo homologacji typu pojazdu dotyczące rozszerzenia homologacji typu pojazdu</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skompletowanego – wydane przez upoważniony do tego organ (Ministerstwo Infrastruktury;</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Ministerstwo Infrastruktury i Rozwoju), lub wyciąg ze świadectwa homologacji dla</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skompletowanych pojazdów, wydany przez producenta pojazdu lub producenta ostatniego</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etapu budowy pojazdu;</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lastRenderedPageBreak/>
        <w:t>4.3. deklaracja zgodności wydana przez producenta ostatniego etapu budowy pojazdu</w:t>
      </w:r>
    </w:p>
    <w:p w:rsidR="00EF795F" w:rsidRPr="009771B1" w:rsidRDefault="00EF795F" w:rsidP="009771B1">
      <w:pPr>
        <w:spacing w:line="360" w:lineRule="auto"/>
        <w:ind w:left="360" w:right="-432"/>
        <w:rPr>
          <w:color w:val="000000" w:themeColor="text1"/>
          <w:sz w:val="20"/>
          <w:szCs w:val="20"/>
        </w:rPr>
      </w:pPr>
    </w:p>
    <w:p w:rsidR="00EF795F" w:rsidRPr="009771B1" w:rsidRDefault="00EF795F" w:rsidP="00EF795F">
      <w:pPr>
        <w:spacing w:line="360" w:lineRule="auto"/>
        <w:ind w:right="-432"/>
        <w:rPr>
          <w:color w:val="000000" w:themeColor="text1"/>
          <w:sz w:val="20"/>
          <w:szCs w:val="20"/>
        </w:rPr>
      </w:pPr>
    </w:p>
    <w:p w:rsidR="00EF795F" w:rsidRDefault="00EF795F" w:rsidP="00EF795F">
      <w:pPr>
        <w:spacing w:line="360" w:lineRule="auto"/>
        <w:ind w:left="-426" w:right="-432"/>
        <w:jc w:val="center"/>
        <w:rPr>
          <w:b/>
          <w:sz w:val="20"/>
          <w:szCs w:val="20"/>
        </w:rPr>
      </w:pPr>
      <w:r>
        <w:rPr>
          <w:b/>
          <w:sz w:val="20"/>
          <w:szCs w:val="20"/>
        </w:rPr>
        <w:t>§ 7</w:t>
      </w:r>
    </w:p>
    <w:p w:rsidR="00EF795F" w:rsidRDefault="00EF795F" w:rsidP="00EF795F">
      <w:pPr>
        <w:spacing w:line="360" w:lineRule="auto"/>
        <w:ind w:left="-426" w:right="-432"/>
        <w:jc w:val="center"/>
        <w:rPr>
          <w:b/>
          <w:sz w:val="20"/>
          <w:szCs w:val="20"/>
        </w:rPr>
      </w:pPr>
      <w:r>
        <w:rPr>
          <w:b/>
          <w:sz w:val="20"/>
          <w:szCs w:val="20"/>
        </w:rPr>
        <w:t>Zmiany umowy</w:t>
      </w:r>
    </w:p>
    <w:p w:rsidR="00EF795F" w:rsidRDefault="00EF795F" w:rsidP="00EF795F">
      <w:pPr>
        <w:pStyle w:val="Tekstpodstawowy23"/>
        <w:spacing w:line="360" w:lineRule="auto"/>
        <w:jc w:val="both"/>
        <w:rPr>
          <w:sz w:val="20"/>
          <w:szCs w:val="20"/>
        </w:rPr>
      </w:pPr>
      <w:r>
        <w:rPr>
          <w:sz w:val="20"/>
          <w:szCs w:val="20"/>
        </w:rPr>
        <w:t>1. Umowa może być zmieniona w stosunku do złożonej oferty i na niżej wymienionych warunkach:</w:t>
      </w:r>
    </w:p>
    <w:p w:rsidR="00EF795F" w:rsidRDefault="00EF795F" w:rsidP="00EF795F">
      <w:pPr>
        <w:widowControl/>
        <w:autoSpaceDE/>
        <w:spacing w:line="360" w:lineRule="auto"/>
        <w:jc w:val="both"/>
        <w:rPr>
          <w:sz w:val="20"/>
          <w:szCs w:val="20"/>
        </w:rPr>
      </w:pPr>
      <w:r>
        <w:rPr>
          <w:sz w:val="20"/>
          <w:szCs w:val="20"/>
        </w:rPr>
        <w:t>a)</w:t>
      </w:r>
      <w:r>
        <w:rPr>
          <w:sz w:val="20"/>
          <w:szCs w:val="20"/>
        </w:rPr>
        <w:tab/>
        <w:t>zmiana dotyczy nieistotnych postanowień zawartej umowy,</w:t>
      </w:r>
    </w:p>
    <w:p w:rsidR="00EF795F" w:rsidRDefault="00EF795F" w:rsidP="00EF795F">
      <w:pPr>
        <w:widowControl/>
        <w:autoSpaceDE/>
        <w:spacing w:line="360" w:lineRule="auto"/>
        <w:ind w:left="709" w:hanging="709"/>
        <w:jc w:val="both"/>
        <w:rPr>
          <w:sz w:val="20"/>
          <w:szCs w:val="20"/>
        </w:rPr>
      </w:pPr>
      <w:r>
        <w:rPr>
          <w:sz w:val="20"/>
          <w:szCs w:val="20"/>
        </w:rPr>
        <w:t>b)</w:t>
      </w:r>
      <w:r>
        <w:rPr>
          <w:sz w:val="20"/>
          <w:szCs w:val="20"/>
        </w:rPr>
        <w:tab/>
        <w:t>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EF795F" w:rsidRPr="00FE75A6" w:rsidRDefault="00EF795F" w:rsidP="00EF795F">
      <w:pPr>
        <w:widowControl/>
        <w:autoSpaceDE/>
        <w:spacing w:line="360" w:lineRule="auto"/>
        <w:ind w:left="709" w:hanging="709"/>
        <w:jc w:val="both"/>
        <w:rPr>
          <w:sz w:val="20"/>
          <w:szCs w:val="20"/>
        </w:rPr>
      </w:pPr>
      <w:r>
        <w:rPr>
          <w:sz w:val="20"/>
          <w:szCs w:val="20"/>
        </w:rPr>
        <w:t>c</w:t>
      </w:r>
      <w:r w:rsidRPr="00FE75A6">
        <w:rPr>
          <w:sz w:val="20"/>
          <w:szCs w:val="20"/>
        </w:rPr>
        <w:t>)</w:t>
      </w:r>
      <w:r w:rsidRPr="00FE75A6">
        <w:rPr>
          <w:sz w:val="20"/>
          <w:szCs w:val="20"/>
        </w:rPr>
        <w:tab/>
        <w:t>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d)</w:t>
      </w:r>
      <w:r w:rsidRPr="00FE75A6">
        <w:rPr>
          <w:sz w:val="20"/>
          <w:szCs w:val="20"/>
        </w:rPr>
        <w:tab/>
        <w:t>obniżenia cen jednostkowych poszczególnych elementów przedmiotu zamówienia - w przypadku promocji, ogólnej obniżki cen na dany asortyment itp.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e)</w:t>
      </w:r>
      <w:r w:rsidRPr="00FE75A6">
        <w:rPr>
          <w:sz w:val="20"/>
          <w:szCs w:val="20"/>
        </w:rPr>
        <w:tab/>
        <w:t>odchylenia od kursu walut wzrost/spadek o więcej niż 10% w stosunku do kursu z dnia podpisania umowy (wg  tabeli NBP),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f)</w:t>
      </w:r>
      <w:r w:rsidRPr="00FE75A6">
        <w:rPr>
          <w:sz w:val="20"/>
          <w:szCs w:val="20"/>
        </w:rPr>
        <w:tab/>
        <w:t>zmian koniecznych ze względu na zmianę powszechnie obowiązujących przepisów prawa, w szczególności stawek podatku VAT, stawek celnych - w przypadku zaistnienia takich zmian</w:t>
      </w:r>
    </w:p>
    <w:p w:rsidR="00EF795F" w:rsidRPr="00FE75A6" w:rsidRDefault="00EF795F" w:rsidP="00EF795F">
      <w:pPr>
        <w:widowControl/>
        <w:autoSpaceDE/>
        <w:spacing w:line="360" w:lineRule="auto"/>
        <w:ind w:left="709" w:hanging="709"/>
        <w:jc w:val="both"/>
        <w:rPr>
          <w:sz w:val="20"/>
          <w:szCs w:val="20"/>
        </w:rPr>
      </w:pPr>
      <w:r w:rsidRPr="00FE75A6">
        <w:rPr>
          <w:sz w:val="20"/>
          <w:szCs w:val="20"/>
        </w:rPr>
        <w:t>g)</w:t>
      </w:r>
      <w:r w:rsidRPr="00FE75A6">
        <w:rPr>
          <w:sz w:val="20"/>
          <w:szCs w:val="20"/>
        </w:rPr>
        <w:tab/>
        <w:t>jeżeli konieczność wprowadzenia takiej zmiany wynika z okoliczności, których nie można było przewidzieć w ogłoszeniu o zamówieniu lub specyfikacji istotnych warunków zamówienia.</w:t>
      </w:r>
    </w:p>
    <w:p w:rsidR="00EF795F" w:rsidRPr="00FE75A6" w:rsidRDefault="00EF795F" w:rsidP="00EF795F">
      <w:pPr>
        <w:spacing w:line="360" w:lineRule="auto"/>
        <w:jc w:val="both"/>
        <w:rPr>
          <w:color w:val="000000"/>
          <w:spacing w:val="-4"/>
          <w:sz w:val="20"/>
          <w:szCs w:val="20"/>
        </w:rPr>
      </w:pPr>
      <w:r w:rsidRPr="00FE75A6">
        <w:rPr>
          <w:sz w:val="20"/>
          <w:szCs w:val="20"/>
        </w:rPr>
        <w:t>2.</w:t>
      </w:r>
      <w:r w:rsidRPr="00FE75A6">
        <w:rPr>
          <w:color w:val="000000"/>
          <w:spacing w:val="-4"/>
          <w:sz w:val="20"/>
          <w:szCs w:val="20"/>
        </w:rPr>
        <w:t xml:space="preserve"> Strony postanawiają, iż dokonają w formie pisemnego aneksu zmiany wynagrodzenia w wypadku wystąpienia jednej ze zmian przepisów wskazanych w art. 142 ust. 5 ustawy z dnia 29 stycznia 2004 r. Prawo zamówień publicznych, tj. zmiany:</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stawki podatku od towarów i usług,</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wysokości minimalnego wynagrodzenia za pracę ustalonego na podstawie art. 2 ust. 3-5 ustawy z dnia 10 października 2002 r. o minimalnym wynagrodzeniu za pracę,</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zasad podlegania ubezpieczeniom społecznym lub ubezpieczeniu zdrowotnemu lub wysokości stawki składki na ubezpieczenia społeczne lub zdrowotne.</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Zmiana wysokości wynagrodzenia obowiązywać będzie od dnia wejścia w życie zmian o których mowa w ust. </w:t>
      </w:r>
      <w:r>
        <w:rPr>
          <w:color w:val="000000"/>
          <w:spacing w:val="-4"/>
          <w:sz w:val="20"/>
          <w:szCs w:val="20"/>
        </w:rPr>
        <w:t>2</w:t>
      </w:r>
      <w:r w:rsidRPr="00FE75A6">
        <w:rPr>
          <w:color w:val="000000"/>
          <w:spacing w:val="-4"/>
          <w:sz w:val="20"/>
          <w:szCs w:val="20"/>
        </w:rPr>
        <w:t>.</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wypadku zmiany, o której mowa w ust. </w:t>
      </w:r>
      <w:r>
        <w:rPr>
          <w:color w:val="000000"/>
          <w:spacing w:val="-4"/>
          <w:sz w:val="20"/>
          <w:szCs w:val="20"/>
        </w:rPr>
        <w:t>2</w:t>
      </w:r>
      <w:r w:rsidRPr="00FE75A6">
        <w:rPr>
          <w:color w:val="000000"/>
          <w:spacing w:val="-4"/>
          <w:sz w:val="20"/>
          <w:szCs w:val="20"/>
        </w:rPr>
        <w:t xml:space="preserve"> lit. a) wartość netto wynagrodzenia Wykonawcy nie zmieni się, a określona w aneksie wartość brutto wynagrodzenia zostanie wyliczona na podstawie nowych przepisów.</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przypadku zmiany, o której mowa w ust </w:t>
      </w:r>
      <w:r>
        <w:rPr>
          <w:color w:val="000000"/>
          <w:spacing w:val="-4"/>
          <w:sz w:val="20"/>
          <w:szCs w:val="20"/>
        </w:rPr>
        <w:t>2</w:t>
      </w:r>
      <w:r w:rsidRPr="00FE75A6">
        <w:rPr>
          <w:color w:val="000000"/>
          <w:spacing w:val="-4"/>
          <w:sz w:val="20"/>
          <w:szCs w:val="20"/>
        </w:rPr>
        <w:t xml:space="preserve"> lit. b) wynagrodzenie Wykonawcy ulegnie zmianie o wartość wzrostu całkowitego kosztu Wykonawcy wynikającą ze zwiększenia wynagrodzeń osób </w:t>
      </w:r>
      <w:r w:rsidRPr="00FE75A6">
        <w:rPr>
          <w:color w:val="000000"/>
          <w:spacing w:val="-4"/>
          <w:sz w:val="20"/>
          <w:szCs w:val="20"/>
        </w:rPr>
        <w:lastRenderedPageBreak/>
        <w:t>bezpośrednio wykonujących zamówienie do wysokości aktualnie obowiązującego minimalnego wynagrodzenia, z uwzględnieniem wszystkich obciążeń publicznoprawnych od kwoty wzrostu minimalnego wynagrodzenia.</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przypadku zmiany, o którym mowa w ust </w:t>
      </w:r>
      <w:r>
        <w:rPr>
          <w:color w:val="000000"/>
          <w:spacing w:val="-4"/>
          <w:sz w:val="20"/>
          <w:szCs w:val="20"/>
        </w:rPr>
        <w:t>2</w:t>
      </w:r>
      <w:r w:rsidRPr="00FE75A6">
        <w:rPr>
          <w:color w:val="000000"/>
          <w:spacing w:val="-4"/>
          <w:sz w:val="20"/>
          <w:szCs w:val="20"/>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Za wyjątkiem sytuacji o której mowa w ust. </w:t>
      </w:r>
      <w:r>
        <w:rPr>
          <w:color w:val="000000"/>
          <w:spacing w:val="-4"/>
          <w:sz w:val="20"/>
          <w:szCs w:val="20"/>
        </w:rPr>
        <w:t>2</w:t>
      </w:r>
      <w:r w:rsidRPr="00FE75A6">
        <w:rPr>
          <w:color w:val="000000"/>
          <w:spacing w:val="-4"/>
          <w:sz w:val="20"/>
          <w:szCs w:val="20"/>
        </w:rPr>
        <w:t xml:space="preserve"> lit. a), wprowadzenie zmian wysokości wynagrodzenia wymaga uprzedniego złożenia przez Wykonawcę oświadczenia o wysokości dodatkowych koszów wynikających z wprowadzenia zmian, o których mowa w ust </w:t>
      </w:r>
      <w:r>
        <w:rPr>
          <w:color w:val="000000"/>
          <w:spacing w:val="-4"/>
          <w:sz w:val="20"/>
          <w:szCs w:val="20"/>
        </w:rPr>
        <w:t>2</w:t>
      </w:r>
      <w:r w:rsidRPr="00FE75A6">
        <w:rPr>
          <w:color w:val="000000"/>
          <w:spacing w:val="-4"/>
          <w:sz w:val="20"/>
          <w:szCs w:val="20"/>
        </w:rPr>
        <w:t xml:space="preserve"> litera b) i c).</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Zmiany treści umowy wymagają zachowania formy pisemnej pod rygorem nieważności.</w:t>
      </w:r>
    </w:p>
    <w:p w:rsidR="00EF795F" w:rsidRPr="00B74E11"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wypadku kiedy doszło do zmiany wynagrodzenia Wykonawcy na podstawie § </w:t>
      </w:r>
      <w:r>
        <w:rPr>
          <w:color w:val="000000"/>
          <w:spacing w:val="-4"/>
          <w:sz w:val="20"/>
          <w:szCs w:val="20"/>
        </w:rPr>
        <w:t>7</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lit b oraz c niniejszej umowy, Wykonawca zobowiązany będzie do powiadomienia Zamawiającego o każdym rozwiązaniu umowy o pracę z osobą wykonującą usługę objętą przedmiotem niniejszego zamówienia, a także do przekazywania </w:t>
      </w:r>
      <w:r w:rsidRPr="00B74E11">
        <w:rPr>
          <w:color w:val="000000"/>
          <w:spacing w:val="-4"/>
          <w:sz w:val="20"/>
          <w:szCs w:val="20"/>
        </w:rPr>
        <w:t>Zamawiającemu  wszelkich innych informacji mających wpływ na ustalenie wysokości wynagrodzenia Wykonawcy w zakresie wskazanym w par 7 ust. 2 niniejszej umowy. Dotyczy to w szczególności zmian okoliczności stanowiących podstawę ustalenia podwyższonego wynagrodzenia.</w:t>
      </w:r>
    </w:p>
    <w:p w:rsidR="00EF795F" w:rsidRPr="00B74E11" w:rsidRDefault="00EF795F" w:rsidP="00EF795F">
      <w:pPr>
        <w:numPr>
          <w:ilvl w:val="0"/>
          <w:numId w:val="11"/>
        </w:numPr>
        <w:spacing w:line="360" w:lineRule="auto"/>
        <w:jc w:val="both"/>
        <w:rPr>
          <w:color w:val="000000"/>
          <w:spacing w:val="-4"/>
          <w:sz w:val="20"/>
          <w:szCs w:val="20"/>
        </w:rPr>
      </w:pPr>
      <w:r w:rsidRPr="00B74E11">
        <w:rPr>
          <w:sz w:val="20"/>
          <w:szCs w:val="20"/>
        </w:rPr>
        <w:t>Wszelkie zmiany do niniejszej umowy wymagają zgody Zamawiającego oraz pod rygorem nieważności zachowania formy pisemnej w postaci aneksu.</w:t>
      </w:r>
    </w:p>
    <w:p w:rsidR="00EF795F" w:rsidRPr="00B74E11" w:rsidRDefault="00EF795F" w:rsidP="00EF795F">
      <w:pPr>
        <w:spacing w:line="360" w:lineRule="auto"/>
        <w:ind w:left="-426" w:right="-432"/>
        <w:jc w:val="center"/>
        <w:rPr>
          <w:b/>
          <w:sz w:val="20"/>
          <w:szCs w:val="20"/>
        </w:rPr>
      </w:pPr>
    </w:p>
    <w:p w:rsidR="00EF795F" w:rsidRPr="00B74E11" w:rsidRDefault="00EF795F" w:rsidP="00EF795F">
      <w:pPr>
        <w:spacing w:line="360" w:lineRule="auto"/>
        <w:ind w:left="-426" w:right="-432"/>
        <w:jc w:val="center"/>
        <w:rPr>
          <w:b/>
          <w:sz w:val="20"/>
          <w:szCs w:val="20"/>
        </w:rPr>
      </w:pPr>
      <w:r w:rsidRPr="00B74E11">
        <w:rPr>
          <w:b/>
          <w:sz w:val="20"/>
          <w:szCs w:val="20"/>
        </w:rPr>
        <w:t>§ 8</w:t>
      </w:r>
    </w:p>
    <w:p w:rsidR="00EF795F" w:rsidRPr="00B74E11" w:rsidRDefault="00EF795F" w:rsidP="00EF795F">
      <w:pPr>
        <w:spacing w:line="360" w:lineRule="auto"/>
        <w:ind w:left="-426" w:right="-432"/>
        <w:jc w:val="center"/>
        <w:rPr>
          <w:sz w:val="20"/>
          <w:szCs w:val="20"/>
        </w:rPr>
      </w:pPr>
      <w:r w:rsidRPr="00B74E11">
        <w:rPr>
          <w:b/>
          <w:sz w:val="20"/>
          <w:szCs w:val="20"/>
        </w:rPr>
        <w:t>Postanowienia końcowe</w:t>
      </w:r>
      <w:r w:rsidRPr="00B74E11">
        <w:rPr>
          <w:sz w:val="20"/>
          <w:szCs w:val="20"/>
        </w:rPr>
        <w:t>.</w:t>
      </w:r>
    </w:p>
    <w:p w:rsidR="00EF795F" w:rsidRPr="00B74E11" w:rsidRDefault="00EF795F" w:rsidP="00EF795F">
      <w:pPr>
        <w:numPr>
          <w:ilvl w:val="0"/>
          <w:numId w:val="2"/>
        </w:numPr>
        <w:tabs>
          <w:tab w:val="left" w:pos="240"/>
        </w:tabs>
        <w:spacing w:line="360" w:lineRule="auto"/>
        <w:ind w:left="240" w:right="-432" w:hanging="240"/>
        <w:jc w:val="both"/>
        <w:rPr>
          <w:sz w:val="20"/>
          <w:szCs w:val="20"/>
        </w:rPr>
      </w:pPr>
      <w:r w:rsidRPr="00B74E11">
        <w:rPr>
          <w:sz w:val="20"/>
          <w:szCs w:val="20"/>
        </w:rPr>
        <w:t>Strony mają prawo do wypowiedzenia umowy z zachowaniem miesięcznego okresu wypowiedzenia.</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B74E11">
        <w:rPr>
          <w:sz w:val="20"/>
          <w:szCs w:val="20"/>
        </w:rPr>
        <w:t xml:space="preserve">W przypadku niezrealizowania (przekroczenie umówionych terminów o więcej niż 7 dni) lub nienależytego wywiązywania się z postanowień umowy (przynajmniej dwukrotne niedopełnienie postanowień umowy) przez Wykonawcę, Zamawiający </w:t>
      </w:r>
      <w:r w:rsidRPr="0079016D">
        <w:rPr>
          <w:sz w:val="20"/>
          <w:szCs w:val="20"/>
        </w:rPr>
        <w:t>ma prawo odstąpić od umowy.</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79016D">
        <w:rPr>
          <w:sz w:val="20"/>
          <w:szCs w:val="20"/>
        </w:rPr>
        <w:t>Strony umowy mogą dochodzić odszkodowań przewyższających kary umowne na zasadach określonych w Kodeksie Cywilnym.</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79016D">
        <w:rPr>
          <w:sz w:val="20"/>
          <w:szCs w:val="20"/>
        </w:rPr>
        <w:t>W sprawach nie uregulowanych niniejszą umową, zastosowanie będą miały przepisy Kodeksu Cywilnego oraz właściwe przepisy Ustawy Prawo Zamówień Publicznych.</w:t>
      </w:r>
    </w:p>
    <w:p w:rsidR="00EF795F" w:rsidRPr="0079016D" w:rsidRDefault="00EF795F" w:rsidP="00EF795F">
      <w:pPr>
        <w:numPr>
          <w:ilvl w:val="0"/>
          <w:numId w:val="2"/>
        </w:numPr>
        <w:tabs>
          <w:tab w:val="left" w:pos="240"/>
          <w:tab w:val="left" w:pos="786"/>
        </w:tabs>
        <w:spacing w:line="360" w:lineRule="auto"/>
        <w:ind w:left="786" w:right="-432" w:hanging="786"/>
        <w:jc w:val="both"/>
        <w:rPr>
          <w:sz w:val="20"/>
          <w:szCs w:val="20"/>
        </w:rPr>
      </w:pPr>
      <w:r w:rsidRPr="0079016D">
        <w:rPr>
          <w:sz w:val="20"/>
          <w:szCs w:val="20"/>
        </w:rPr>
        <w:t>Zmiany umowy wymagają formy pisemnej pod rygorem nieważności.</w:t>
      </w:r>
    </w:p>
    <w:p w:rsidR="00EF795F" w:rsidRPr="0079016D" w:rsidRDefault="00EF795F" w:rsidP="00EF795F">
      <w:pPr>
        <w:numPr>
          <w:ilvl w:val="0"/>
          <w:numId w:val="2"/>
        </w:numPr>
        <w:tabs>
          <w:tab w:val="left" w:pos="240"/>
        </w:tabs>
        <w:spacing w:line="360" w:lineRule="auto"/>
        <w:ind w:left="240" w:right="-432" w:hanging="240"/>
        <w:jc w:val="both"/>
        <w:rPr>
          <w:sz w:val="20"/>
          <w:szCs w:val="20"/>
        </w:rPr>
      </w:pPr>
      <w:r w:rsidRPr="0079016D">
        <w:rPr>
          <w:sz w:val="20"/>
          <w:szCs w:val="20"/>
        </w:rPr>
        <w:t xml:space="preserve">Spory mogące powstać między stronami w związku z realizacją niniejszej umowy rozstrzyga sąd właściwy dla siedziby Zamawiającego. </w:t>
      </w:r>
    </w:p>
    <w:p w:rsidR="00EF795F" w:rsidRPr="0079016D" w:rsidRDefault="00EF795F" w:rsidP="00EF795F">
      <w:pPr>
        <w:numPr>
          <w:ilvl w:val="0"/>
          <w:numId w:val="2"/>
        </w:numPr>
        <w:tabs>
          <w:tab w:val="left" w:pos="240"/>
        </w:tabs>
        <w:spacing w:line="360" w:lineRule="auto"/>
        <w:ind w:left="240" w:right="-432" w:hanging="240"/>
        <w:jc w:val="both"/>
        <w:rPr>
          <w:sz w:val="20"/>
          <w:szCs w:val="20"/>
        </w:rPr>
      </w:pPr>
      <w:r w:rsidRPr="0079016D">
        <w:rPr>
          <w:sz w:val="20"/>
          <w:szCs w:val="20"/>
        </w:rPr>
        <w:t>Umowę sporządzono w trzech jednobrzmiących egzemplarzach w tym jeden egzemplarz dla Wykonawcy i dwa egzemplarze dla Zamawiającego.</w:t>
      </w:r>
    </w:p>
    <w:p w:rsidR="00EF795F" w:rsidRPr="0079016D" w:rsidRDefault="00EF795F" w:rsidP="00EF795F">
      <w:pPr>
        <w:tabs>
          <w:tab w:val="left" w:pos="720"/>
        </w:tabs>
        <w:spacing w:line="360" w:lineRule="auto"/>
        <w:ind w:left="-426" w:right="-432"/>
        <w:jc w:val="both"/>
        <w:rPr>
          <w:sz w:val="20"/>
          <w:szCs w:val="20"/>
        </w:rPr>
      </w:pPr>
    </w:p>
    <w:p w:rsidR="00EF795F" w:rsidRPr="0079016D" w:rsidRDefault="00EF795F" w:rsidP="00EF795F">
      <w:pPr>
        <w:spacing w:line="360" w:lineRule="auto"/>
        <w:ind w:left="-426" w:right="-432"/>
        <w:jc w:val="both"/>
        <w:rPr>
          <w:b/>
          <w:sz w:val="20"/>
          <w:szCs w:val="20"/>
        </w:rPr>
      </w:pPr>
      <w:r w:rsidRPr="0079016D">
        <w:rPr>
          <w:sz w:val="20"/>
          <w:szCs w:val="20"/>
        </w:rPr>
        <w:tab/>
      </w:r>
      <w:r w:rsidRPr="0079016D">
        <w:rPr>
          <w:sz w:val="20"/>
          <w:szCs w:val="20"/>
        </w:rPr>
        <w:tab/>
      </w:r>
      <w:r w:rsidRPr="0079016D">
        <w:rPr>
          <w:b/>
          <w:sz w:val="20"/>
          <w:szCs w:val="20"/>
        </w:rPr>
        <w:t>Wykonawca:                                                                 Zamawiający:</w:t>
      </w:r>
    </w:p>
    <w:p w:rsidR="00EF795F" w:rsidRDefault="00EF795F" w:rsidP="00EF795F">
      <w:pPr>
        <w:spacing w:line="360" w:lineRule="auto"/>
        <w:rPr>
          <w:b/>
          <w:color w:val="000000"/>
          <w:sz w:val="20"/>
          <w:szCs w:val="20"/>
        </w:rPr>
      </w:pPr>
    </w:p>
    <w:p w:rsidR="00EF795F" w:rsidRPr="0079016D" w:rsidRDefault="00EF795F" w:rsidP="00EF795F">
      <w:pPr>
        <w:jc w:val="right"/>
        <w:rPr>
          <w:sz w:val="20"/>
          <w:szCs w:val="20"/>
        </w:rPr>
      </w:pPr>
      <w:r w:rsidRPr="0079016D">
        <w:rPr>
          <w:sz w:val="20"/>
          <w:szCs w:val="20"/>
        </w:rPr>
        <w:lastRenderedPageBreak/>
        <w:t xml:space="preserve">Załącznik nr 1 do umowy nr  </w:t>
      </w:r>
    </w:p>
    <w:p w:rsidR="00EF795F" w:rsidRPr="0079016D" w:rsidRDefault="00EF795F" w:rsidP="00EF795F">
      <w:pPr>
        <w:jc w:val="right"/>
        <w:rPr>
          <w:sz w:val="20"/>
          <w:szCs w:val="20"/>
        </w:rPr>
      </w:pPr>
    </w:p>
    <w:p w:rsidR="00EF795F" w:rsidRPr="0079016D" w:rsidRDefault="00EF795F" w:rsidP="00EF795F">
      <w:pPr>
        <w:jc w:val="right"/>
        <w:rPr>
          <w:sz w:val="20"/>
          <w:szCs w:val="20"/>
        </w:rPr>
      </w:pPr>
    </w:p>
    <w:p w:rsidR="00EF795F" w:rsidRPr="0079016D" w:rsidRDefault="00EF795F" w:rsidP="00EF795F">
      <w:pPr>
        <w:rPr>
          <w:sz w:val="20"/>
          <w:szCs w:val="20"/>
        </w:rPr>
      </w:pPr>
      <w:r w:rsidRPr="0079016D">
        <w:rPr>
          <w:sz w:val="20"/>
          <w:szCs w:val="20"/>
        </w:rPr>
        <w:t>Wzór miesięcznego zestawienia wykonanych usług stanowiący załącznik do faktury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1305"/>
        <w:gridCol w:w="1309"/>
        <w:gridCol w:w="1551"/>
        <w:gridCol w:w="819"/>
        <w:gridCol w:w="885"/>
        <w:gridCol w:w="1390"/>
        <w:gridCol w:w="1457"/>
      </w:tblGrid>
      <w:tr w:rsidR="00EF795F" w:rsidRPr="0079016D" w:rsidTr="00EF795F">
        <w:trPr>
          <w:trHeight w:val="540"/>
        </w:trPr>
        <w:tc>
          <w:tcPr>
            <w:tcW w:w="657" w:type="dxa"/>
          </w:tcPr>
          <w:p w:rsidR="00EF795F" w:rsidRPr="0079016D" w:rsidRDefault="00EF795F" w:rsidP="00EF795F">
            <w:pPr>
              <w:rPr>
                <w:sz w:val="20"/>
                <w:szCs w:val="20"/>
              </w:rPr>
            </w:pPr>
            <w:r w:rsidRPr="0079016D">
              <w:rPr>
                <w:sz w:val="20"/>
                <w:szCs w:val="20"/>
              </w:rPr>
              <w:t>LP.</w:t>
            </w:r>
          </w:p>
        </w:tc>
        <w:tc>
          <w:tcPr>
            <w:tcW w:w="1688" w:type="dxa"/>
          </w:tcPr>
          <w:p w:rsidR="00EF795F" w:rsidRPr="0079016D" w:rsidRDefault="00EF795F" w:rsidP="00EF795F">
            <w:pPr>
              <w:rPr>
                <w:sz w:val="20"/>
                <w:szCs w:val="20"/>
              </w:rPr>
            </w:pPr>
            <w:r w:rsidRPr="0079016D">
              <w:rPr>
                <w:sz w:val="20"/>
                <w:szCs w:val="20"/>
              </w:rPr>
              <w:t>Numer zlecenia</w:t>
            </w:r>
          </w:p>
        </w:tc>
        <w:tc>
          <w:tcPr>
            <w:tcW w:w="1635" w:type="dxa"/>
          </w:tcPr>
          <w:p w:rsidR="00EF795F" w:rsidRPr="0079016D" w:rsidRDefault="00EF795F" w:rsidP="00EF795F">
            <w:pPr>
              <w:rPr>
                <w:sz w:val="20"/>
                <w:szCs w:val="20"/>
              </w:rPr>
            </w:pPr>
            <w:r w:rsidRPr="0079016D">
              <w:rPr>
                <w:sz w:val="20"/>
                <w:szCs w:val="20"/>
              </w:rPr>
              <w:t>Data realizacji</w:t>
            </w:r>
          </w:p>
        </w:tc>
        <w:tc>
          <w:tcPr>
            <w:tcW w:w="2082" w:type="dxa"/>
          </w:tcPr>
          <w:p w:rsidR="00EF795F" w:rsidRPr="0079016D" w:rsidRDefault="00EF795F" w:rsidP="00EF795F">
            <w:pPr>
              <w:rPr>
                <w:sz w:val="20"/>
                <w:szCs w:val="20"/>
              </w:rPr>
            </w:pPr>
            <w:r w:rsidRPr="0079016D">
              <w:rPr>
                <w:sz w:val="20"/>
                <w:szCs w:val="20"/>
              </w:rPr>
              <w:t>Komórka zlecająca</w:t>
            </w:r>
          </w:p>
        </w:tc>
        <w:tc>
          <w:tcPr>
            <w:tcW w:w="992" w:type="dxa"/>
          </w:tcPr>
          <w:p w:rsidR="00EF795F" w:rsidRPr="0079016D" w:rsidRDefault="00EF795F" w:rsidP="00EF795F">
            <w:pPr>
              <w:rPr>
                <w:sz w:val="20"/>
                <w:szCs w:val="20"/>
              </w:rPr>
            </w:pPr>
            <w:r w:rsidRPr="0079016D">
              <w:rPr>
                <w:sz w:val="20"/>
                <w:szCs w:val="20"/>
              </w:rPr>
              <w:t>Skąd</w:t>
            </w:r>
          </w:p>
        </w:tc>
        <w:tc>
          <w:tcPr>
            <w:tcW w:w="992" w:type="dxa"/>
          </w:tcPr>
          <w:p w:rsidR="00EF795F" w:rsidRPr="0079016D" w:rsidRDefault="00EF795F" w:rsidP="00EF795F">
            <w:pPr>
              <w:rPr>
                <w:sz w:val="20"/>
                <w:szCs w:val="20"/>
              </w:rPr>
            </w:pPr>
            <w:r w:rsidRPr="0079016D">
              <w:rPr>
                <w:sz w:val="20"/>
                <w:szCs w:val="20"/>
              </w:rPr>
              <w:t>Dokąd</w:t>
            </w:r>
          </w:p>
        </w:tc>
        <w:tc>
          <w:tcPr>
            <w:tcW w:w="1701" w:type="dxa"/>
          </w:tcPr>
          <w:p w:rsidR="00EF795F" w:rsidRPr="0079016D" w:rsidRDefault="00EF795F" w:rsidP="00EF795F">
            <w:pPr>
              <w:rPr>
                <w:sz w:val="20"/>
                <w:szCs w:val="20"/>
              </w:rPr>
            </w:pPr>
            <w:r w:rsidRPr="0079016D">
              <w:rPr>
                <w:sz w:val="20"/>
                <w:szCs w:val="20"/>
              </w:rPr>
              <w:t>Odległość w km</w:t>
            </w:r>
          </w:p>
        </w:tc>
        <w:tc>
          <w:tcPr>
            <w:tcW w:w="1843" w:type="dxa"/>
          </w:tcPr>
          <w:p w:rsidR="00EF795F" w:rsidRPr="0079016D" w:rsidRDefault="00EF795F" w:rsidP="00EF795F">
            <w:pPr>
              <w:rPr>
                <w:sz w:val="20"/>
                <w:szCs w:val="20"/>
              </w:rPr>
            </w:pPr>
            <w:r w:rsidRPr="0079016D">
              <w:rPr>
                <w:sz w:val="20"/>
                <w:szCs w:val="20"/>
              </w:rPr>
              <w:t>Czas przejazdu</w:t>
            </w: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1.</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2.</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3.</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4.</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5.</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6.</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86"/>
        </w:trPr>
        <w:tc>
          <w:tcPr>
            <w:tcW w:w="657" w:type="dxa"/>
          </w:tcPr>
          <w:p w:rsidR="00EF795F" w:rsidRPr="0079016D" w:rsidRDefault="00EF795F" w:rsidP="00EF795F">
            <w:pPr>
              <w:rPr>
                <w:sz w:val="20"/>
                <w:szCs w:val="20"/>
              </w:rPr>
            </w:pPr>
            <w:r w:rsidRPr="0079016D">
              <w:rPr>
                <w:sz w:val="20"/>
                <w:szCs w:val="20"/>
              </w:rPr>
              <w:t>7.</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bl>
    <w:p w:rsidR="00EF795F" w:rsidRPr="0079016D" w:rsidRDefault="00EF795F" w:rsidP="00EF795F">
      <w:pPr>
        <w:spacing w:line="360" w:lineRule="auto"/>
        <w:rPr>
          <w:b/>
          <w:color w:val="000000"/>
          <w:sz w:val="20"/>
          <w:szCs w:val="20"/>
        </w:rPr>
      </w:pPr>
    </w:p>
    <w:p w:rsidR="00EF795F" w:rsidRPr="0079016D" w:rsidRDefault="00EF795F" w:rsidP="00EF795F">
      <w:pPr>
        <w:spacing w:line="360" w:lineRule="auto"/>
        <w:rPr>
          <w:b/>
          <w:color w:val="000000"/>
          <w:sz w:val="20"/>
          <w:szCs w:val="20"/>
        </w:rPr>
      </w:pP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right"/>
        <w:rPr>
          <w:b/>
          <w:color w:val="000000"/>
          <w:sz w:val="20"/>
          <w:szCs w:val="20"/>
        </w:rPr>
      </w:pPr>
      <w:r w:rsidRPr="0079016D">
        <w:rPr>
          <w:b/>
          <w:color w:val="000000"/>
          <w:sz w:val="20"/>
          <w:szCs w:val="20"/>
        </w:rPr>
        <w:t xml:space="preserve">Załącznik nr 2 do </w:t>
      </w: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center"/>
        <w:rPr>
          <w:b/>
          <w:color w:val="000000"/>
          <w:sz w:val="20"/>
          <w:szCs w:val="20"/>
        </w:rPr>
      </w:pPr>
      <w:r w:rsidRPr="0079016D">
        <w:rPr>
          <w:b/>
          <w:color w:val="000000"/>
          <w:sz w:val="20"/>
          <w:szCs w:val="20"/>
        </w:rPr>
        <w:t xml:space="preserve"> </w:t>
      </w:r>
      <w:r w:rsidRPr="0079016D">
        <w:rPr>
          <w:color w:val="000000"/>
          <w:sz w:val="20"/>
          <w:szCs w:val="20"/>
        </w:rPr>
        <w:t>umowy nr ........................ z dnia .............. r. pomiędzy (......................) a (.......................................), o ...............................</w:t>
      </w:r>
    </w:p>
    <w:p w:rsidR="00EF795F" w:rsidRPr="0079016D" w:rsidRDefault="00EF795F" w:rsidP="00EF795F">
      <w:pPr>
        <w:shd w:val="clear" w:color="auto" w:fill="FFFFFF"/>
        <w:jc w:val="center"/>
        <w:rPr>
          <w:b/>
          <w:color w:val="000000"/>
          <w:sz w:val="20"/>
          <w:szCs w:val="20"/>
        </w:rPr>
      </w:pPr>
    </w:p>
    <w:p w:rsidR="00EF795F" w:rsidRPr="00B74E11" w:rsidRDefault="00EF795F" w:rsidP="00EF795F">
      <w:pPr>
        <w:shd w:val="clear" w:color="auto" w:fill="FFFFFF"/>
        <w:jc w:val="center"/>
        <w:rPr>
          <w:b/>
          <w:color w:val="000000"/>
          <w:sz w:val="20"/>
          <w:szCs w:val="20"/>
        </w:rPr>
      </w:pPr>
    </w:p>
    <w:p w:rsidR="00EF795F" w:rsidRPr="00B74E11" w:rsidRDefault="00EF795F" w:rsidP="00EF795F">
      <w:pPr>
        <w:shd w:val="clear" w:color="auto" w:fill="FFFFFF"/>
        <w:jc w:val="center"/>
        <w:rPr>
          <w:b/>
          <w:color w:val="000000"/>
          <w:sz w:val="20"/>
          <w:szCs w:val="20"/>
        </w:rPr>
      </w:pPr>
      <w:r w:rsidRPr="00B74E11">
        <w:rPr>
          <w:b/>
          <w:color w:val="000000"/>
          <w:sz w:val="20"/>
          <w:szCs w:val="20"/>
        </w:rPr>
        <w:t>UMOWA POWIERZENIA PRZETWARZANIA DANYCH OSOBOWYCH,</w:t>
      </w:r>
    </w:p>
    <w:p w:rsidR="00EF795F" w:rsidRPr="00B74E11" w:rsidRDefault="00EF795F" w:rsidP="00EF795F">
      <w:pPr>
        <w:shd w:val="clear" w:color="auto" w:fill="FFFFFF"/>
        <w:jc w:val="center"/>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zawarta w .......................................... w dniu .............................. r. pomiędzy:</w:t>
      </w:r>
    </w:p>
    <w:p w:rsidR="00EF795F" w:rsidRPr="00B74E11" w:rsidRDefault="00EF795F" w:rsidP="00EF795F">
      <w:pPr>
        <w:shd w:val="clear" w:color="auto" w:fill="FFFFFF"/>
        <w:jc w:val="both"/>
        <w:rPr>
          <w:color w:val="000000"/>
          <w:sz w:val="20"/>
          <w:szCs w:val="20"/>
        </w:rPr>
      </w:pPr>
    </w:p>
    <w:p w:rsidR="00EF795F" w:rsidRPr="00B74E11" w:rsidRDefault="00095E6D" w:rsidP="00EF795F">
      <w:pPr>
        <w:shd w:val="clear" w:color="auto" w:fill="FFFFFF"/>
        <w:jc w:val="both"/>
        <w:rPr>
          <w:color w:val="000000"/>
          <w:sz w:val="20"/>
          <w:szCs w:val="20"/>
        </w:rPr>
      </w:pPr>
      <w:r>
        <w:rPr>
          <w:color w:val="000000"/>
          <w:sz w:val="20"/>
          <w:szCs w:val="20"/>
        </w:rPr>
        <w:t>………………………..</w:t>
      </w:r>
      <w:r w:rsidR="00EF795F" w:rsidRPr="00B74E11">
        <w:rPr>
          <w:color w:val="000000"/>
          <w:sz w:val="20"/>
          <w:szCs w:val="20"/>
        </w:rPr>
        <w:t xml:space="preserve"> z siedzibą w ................................................................................., zarejestrowaną/</w:t>
      </w:r>
      <w:proofErr w:type="spellStart"/>
      <w:r w:rsidR="00EF795F" w:rsidRPr="00B74E11">
        <w:rPr>
          <w:color w:val="000000"/>
          <w:sz w:val="20"/>
          <w:szCs w:val="20"/>
        </w:rPr>
        <w:t>ym</w:t>
      </w:r>
      <w:proofErr w:type="spellEnd"/>
      <w:r w:rsidR="00EF795F" w:rsidRPr="00B74E11">
        <w:rPr>
          <w:color w:val="000000"/>
          <w:sz w:val="20"/>
          <w:szCs w:val="20"/>
        </w:rPr>
        <w:t xml:space="preserve"> w ........................................................ pod numerem ...................................., posiadającą/</w:t>
      </w:r>
      <w:proofErr w:type="spellStart"/>
      <w:r w:rsidR="00EF795F" w:rsidRPr="00B74E11">
        <w:rPr>
          <w:color w:val="000000"/>
          <w:sz w:val="20"/>
          <w:szCs w:val="20"/>
        </w:rPr>
        <w:t>ym</w:t>
      </w:r>
      <w:proofErr w:type="spellEnd"/>
      <w:r w:rsidR="00EF795F" w:rsidRPr="00B74E11">
        <w:rPr>
          <w:color w:val="000000"/>
          <w:sz w:val="20"/>
          <w:szCs w:val="20"/>
        </w:rPr>
        <w:t xml:space="preserve"> numer NIP ..................................... oraz numer REGON ......................................., reprezentowaną/</w:t>
      </w:r>
      <w:proofErr w:type="spellStart"/>
      <w:r w:rsidR="00EF795F" w:rsidRPr="00B74E11">
        <w:rPr>
          <w:color w:val="000000"/>
          <w:sz w:val="20"/>
          <w:szCs w:val="20"/>
        </w:rPr>
        <w:t>ym</w:t>
      </w:r>
      <w:proofErr w:type="spellEnd"/>
      <w:r w:rsidR="00EF795F" w:rsidRPr="00B74E11">
        <w:rPr>
          <w:color w:val="000000"/>
          <w:sz w:val="20"/>
          <w:szCs w:val="20"/>
        </w:rPr>
        <w:t xml:space="preserve"> przez: .............................................., zwaną/</w:t>
      </w:r>
      <w:proofErr w:type="spellStart"/>
      <w:r w:rsidR="00EF795F" w:rsidRPr="00B74E11">
        <w:rPr>
          <w:color w:val="000000"/>
          <w:sz w:val="20"/>
          <w:szCs w:val="20"/>
        </w:rPr>
        <w:t>ym</w:t>
      </w:r>
      <w:proofErr w:type="spellEnd"/>
      <w:r w:rsidR="00EF795F" w:rsidRPr="00B74E11">
        <w:rPr>
          <w:color w:val="000000"/>
          <w:sz w:val="20"/>
          <w:szCs w:val="20"/>
        </w:rPr>
        <w:t xml:space="preserve"> dalej Zleceniodawcą (Administratorem Danych Osobowych)\, a</w:t>
      </w:r>
    </w:p>
    <w:p w:rsidR="00EF795F" w:rsidRPr="00B74E11" w:rsidRDefault="00EF795F" w:rsidP="00EF795F">
      <w:pPr>
        <w:shd w:val="clear" w:color="auto" w:fill="FFFFFF"/>
        <w:jc w:val="both"/>
        <w:rPr>
          <w:color w:val="000000"/>
          <w:sz w:val="20"/>
          <w:szCs w:val="20"/>
        </w:rPr>
      </w:pPr>
    </w:p>
    <w:p w:rsidR="00EF795F" w:rsidRPr="00B74E11" w:rsidRDefault="00095E6D" w:rsidP="00EF795F">
      <w:pPr>
        <w:shd w:val="clear" w:color="auto" w:fill="FFFFFF"/>
        <w:jc w:val="both"/>
        <w:rPr>
          <w:color w:val="000000"/>
          <w:sz w:val="20"/>
          <w:szCs w:val="20"/>
        </w:rPr>
      </w:pPr>
      <w:r>
        <w:rPr>
          <w:color w:val="000000"/>
          <w:sz w:val="20"/>
          <w:szCs w:val="20"/>
        </w:rPr>
        <w:t>…………………….</w:t>
      </w:r>
      <w:r w:rsidR="00EF795F" w:rsidRPr="00B74E11">
        <w:rPr>
          <w:color w:val="000000"/>
          <w:sz w:val="20"/>
          <w:szCs w:val="20"/>
        </w:rPr>
        <w:t xml:space="preserve"> z siedzibą w ............................................................................., zarejestrowaną/</w:t>
      </w:r>
      <w:proofErr w:type="spellStart"/>
      <w:r w:rsidR="00EF795F" w:rsidRPr="00B74E11">
        <w:rPr>
          <w:color w:val="000000"/>
          <w:sz w:val="20"/>
          <w:szCs w:val="20"/>
        </w:rPr>
        <w:t>ym</w:t>
      </w:r>
      <w:proofErr w:type="spellEnd"/>
      <w:r w:rsidR="00EF795F" w:rsidRPr="00B74E11">
        <w:rPr>
          <w:color w:val="000000"/>
          <w:sz w:val="20"/>
          <w:szCs w:val="20"/>
        </w:rPr>
        <w:t xml:space="preserve"> w ................................................................. pod numerem ......................., posiadającą/</w:t>
      </w:r>
      <w:proofErr w:type="spellStart"/>
      <w:r w:rsidR="00EF795F" w:rsidRPr="00B74E11">
        <w:rPr>
          <w:color w:val="000000"/>
          <w:sz w:val="20"/>
          <w:szCs w:val="20"/>
        </w:rPr>
        <w:t>ym</w:t>
      </w:r>
      <w:proofErr w:type="spellEnd"/>
      <w:r w:rsidR="00EF795F" w:rsidRPr="00B74E11">
        <w:rPr>
          <w:color w:val="000000"/>
          <w:sz w:val="20"/>
          <w:szCs w:val="20"/>
        </w:rPr>
        <w:t xml:space="preserve"> numer NIP ......................... oraz numer REGON ..................................................., reprezentowaną/</w:t>
      </w:r>
      <w:proofErr w:type="spellStart"/>
      <w:r w:rsidR="00EF795F" w:rsidRPr="00B74E11">
        <w:rPr>
          <w:color w:val="000000"/>
          <w:sz w:val="20"/>
          <w:szCs w:val="20"/>
        </w:rPr>
        <w:t>ym</w:t>
      </w:r>
      <w:proofErr w:type="spellEnd"/>
      <w:r w:rsidR="00EF795F" w:rsidRPr="00B74E11">
        <w:rPr>
          <w:color w:val="000000"/>
          <w:sz w:val="20"/>
          <w:szCs w:val="20"/>
        </w:rPr>
        <w:t xml:space="preserve"> przez: ........................................................................................, zwaną/</w:t>
      </w:r>
      <w:proofErr w:type="spellStart"/>
      <w:r w:rsidR="00EF795F" w:rsidRPr="00B74E11">
        <w:rPr>
          <w:color w:val="000000"/>
          <w:sz w:val="20"/>
          <w:szCs w:val="20"/>
        </w:rPr>
        <w:t>ym</w:t>
      </w:r>
      <w:proofErr w:type="spellEnd"/>
      <w:r w:rsidR="00EF795F" w:rsidRPr="00B74E11">
        <w:rPr>
          <w:color w:val="000000"/>
          <w:sz w:val="20"/>
          <w:szCs w:val="20"/>
        </w:rPr>
        <w:t xml:space="preserve"> dalej Procesorem</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1</w:t>
      </w:r>
    </w:p>
    <w:p w:rsidR="00EF795F" w:rsidRPr="00B74E11" w:rsidRDefault="00EF795F" w:rsidP="00EF795F">
      <w:pPr>
        <w:shd w:val="clear" w:color="auto" w:fill="FFFFFF"/>
        <w:rPr>
          <w:b/>
          <w:color w:val="000000"/>
          <w:sz w:val="20"/>
          <w:szCs w:val="20"/>
        </w:rPr>
      </w:pPr>
      <w:r w:rsidRPr="00B74E11">
        <w:rPr>
          <w:b/>
          <w:color w:val="000000"/>
          <w:sz w:val="20"/>
          <w:szCs w:val="20"/>
        </w:rPr>
        <w:t>Definicje</w:t>
      </w:r>
    </w:p>
    <w:p w:rsidR="00EF795F" w:rsidRPr="00B74E11" w:rsidRDefault="00EF795F" w:rsidP="00EF795F">
      <w:pPr>
        <w:shd w:val="clear" w:color="auto" w:fill="FFFFFF"/>
        <w:jc w:val="both"/>
        <w:rPr>
          <w:color w:val="000000"/>
          <w:sz w:val="20"/>
          <w:szCs w:val="20"/>
        </w:rPr>
      </w:pPr>
      <w:r w:rsidRPr="00B74E11">
        <w:rPr>
          <w:color w:val="000000"/>
          <w:sz w:val="20"/>
          <w:szCs w:val="20"/>
        </w:rPr>
        <w:t>1. Procesor – podmiot, któremu powierzono przetwarzanie danych osobowych na mocy umowy powierzenia ze Zleceniodawcą,</w:t>
      </w:r>
    </w:p>
    <w:p w:rsidR="00EF795F" w:rsidRPr="00B74E11" w:rsidRDefault="00EF795F" w:rsidP="00EF795F">
      <w:pPr>
        <w:shd w:val="clear" w:color="auto" w:fill="FFFFFF"/>
        <w:jc w:val="both"/>
        <w:rPr>
          <w:color w:val="000000"/>
          <w:sz w:val="20"/>
          <w:szCs w:val="20"/>
        </w:rPr>
      </w:pPr>
      <w:r w:rsidRPr="00B74E11">
        <w:rPr>
          <w:color w:val="000000"/>
          <w:sz w:val="20"/>
          <w:szCs w:val="20"/>
        </w:rPr>
        <w:t>2. Administrator Danych Osobowych - organ, jednostka organizacyjna, podmiot lub osoba, decydujące o celach i środkach przetwarzania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3. Zbiór danych - każdy posiadający strukturę zestaw danych o charakterze osobowym, dostępnych według określonych kryteriów, niezależnie od tego, czy zestaw ten jest rozproszony lub podzielony funkcjonalnie,</w:t>
      </w:r>
    </w:p>
    <w:p w:rsidR="00EF795F" w:rsidRPr="00B74E11" w:rsidRDefault="00EF795F" w:rsidP="00EF795F">
      <w:pPr>
        <w:shd w:val="clear" w:color="auto" w:fill="FFFFFF"/>
        <w:jc w:val="both"/>
        <w:rPr>
          <w:color w:val="000000"/>
          <w:sz w:val="20"/>
          <w:szCs w:val="20"/>
        </w:rPr>
      </w:pPr>
      <w:r w:rsidRPr="00B74E11">
        <w:rPr>
          <w:color w:val="000000"/>
          <w:sz w:val="20"/>
          <w:szCs w:val="20"/>
        </w:rPr>
        <w:t>4. Przetwarzanie danych - jakiekolwiek operacje wykonywane na danych osobowych, takie jak zbieranie, utrwalanie, przechowywanie, opracowywanie, zmienianie, udostępnianie i usuwanie, a zwłaszcza te, które wykonuje się w systemach informatycznych,</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5. Ustawa - Ustawa z dnia 29 sierpnia 1997 r. o ochronie danych osobowych (Dz. U. Nr 133, poz. 883 z </w:t>
      </w:r>
      <w:proofErr w:type="spellStart"/>
      <w:r w:rsidRPr="00B74E11">
        <w:rPr>
          <w:color w:val="000000"/>
          <w:sz w:val="20"/>
          <w:szCs w:val="20"/>
        </w:rPr>
        <w:t>późn</w:t>
      </w:r>
      <w:proofErr w:type="spellEnd"/>
      <w:r w:rsidRPr="00B74E11">
        <w:rPr>
          <w:color w:val="000000"/>
          <w:sz w:val="20"/>
          <w:szCs w:val="20"/>
        </w:rPr>
        <w:t>. zm.),</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6. Rozporządzenie – Rozporządzenie Ministra Spraw Wewnętrznych i Administracji z dnia 29 kwietnia </w:t>
      </w:r>
      <w:r w:rsidRPr="00B74E11">
        <w:rPr>
          <w:color w:val="000000"/>
          <w:sz w:val="20"/>
          <w:szCs w:val="20"/>
        </w:rPr>
        <w:lastRenderedPageBreak/>
        <w:t>2004 r. w sprawie dokumentacji przetwarzania danych osobowych oraz warunków technicznych i organizacyjnych, jakim powinny odpowiadać urządzenia i systemy informatyczne służące do przetwarzania danych osobowych (</w:t>
      </w:r>
      <w:proofErr w:type="spellStart"/>
      <w:r w:rsidRPr="00B74E11">
        <w:rPr>
          <w:color w:val="000000"/>
          <w:sz w:val="20"/>
          <w:szCs w:val="20"/>
        </w:rPr>
        <w:t>Dz.U</w:t>
      </w:r>
      <w:proofErr w:type="spellEnd"/>
      <w:r w:rsidRPr="00B74E11">
        <w:rPr>
          <w:color w:val="000000"/>
          <w:sz w:val="20"/>
          <w:szCs w:val="20"/>
        </w:rPr>
        <w:t>. Nr 100, poz. 1024),</w:t>
      </w:r>
    </w:p>
    <w:p w:rsidR="00EF795F" w:rsidRPr="00B74E11" w:rsidRDefault="00EF795F" w:rsidP="00EF795F">
      <w:pPr>
        <w:shd w:val="clear" w:color="auto" w:fill="FFFFFF"/>
        <w:jc w:val="both"/>
        <w:rPr>
          <w:color w:val="000000"/>
          <w:sz w:val="20"/>
          <w:szCs w:val="20"/>
        </w:rPr>
      </w:pPr>
      <w:r w:rsidRPr="00B74E11">
        <w:rPr>
          <w:color w:val="000000"/>
          <w:sz w:val="20"/>
          <w:szCs w:val="20"/>
        </w:rPr>
        <w:t>8. GIODO – Generalny Inspektor Danych Osobowych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2</w:t>
      </w:r>
    </w:p>
    <w:p w:rsidR="00EF795F" w:rsidRPr="00B74E11" w:rsidRDefault="00EF795F" w:rsidP="00EF795F">
      <w:pPr>
        <w:shd w:val="clear" w:color="auto" w:fill="FFFFFF"/>
        <w:jc w:val="center"/>
        <w:rPr>
          <w:color w:val="000000"/>
          <w:sz w:val="20"/>
          <w:szCs w:val="20"/>
        </w:rPr>
      </w:pPr>
    </w:p>
    <w:p w:rsidR="00EF795F" w:rsidRPr="00B74E11" w:rsidRDefault="00EF795F" w:rsidP="00EF795F">
      <w:pPr>
        <w:pStyle w:val="Nagwek2"/>
        <w:shd w:val="clear" w:color="auto" w:fill="FFFFFF"/>
        <w:jc w:val="both"/>
        <w:rPr>
          <w:rFonts w:ascii="Tahoma" w:hAnsi="Tahoma" w:cs="Tahoma"/>
          <w:color w:val="000000"/>
          <w:sz w:val="20"/>
          <w:szCs w:val="20"/>
        </w:rPr>
      </w:pPr>
      <w:r w:rsidRPr="00B74E11">
        <w:rPr>
          <w:rFonts w:ascii="Tahoma" w:hAnsi="Tahoma" w:cs="Tahoma"/>
          <w:color w:val="000000"/>
          <w:sz w:val="20"/>
          <w:szCs w:val="20"/>
        </w:rPr>
        <w:t>Przedmiot Umowy</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1. </w:t>
      </w:r>
      <w:r w:rsidRPr="00B74E11">
        <w:rPr>
          <w:b/>
          <w:color w:val="000000"/>
          <w:sz w:val="20"/>
          <w:szCs w:val="20"/>
        </w:rPr>
        <w:t>Przedmiotem</w:t>
      </w:r>
      <w:r w:rsidRPr="00B74E11">
        <w:rPr>
          <w:color w:val="000000"/>
          <w:sz w:val="20"/>
          <w:szCs w:val="20"/>
        </w:rPr>
        <w:t xml:space="preserve"> Umowy jest powierzenie Procesorowi przez Administratora Danych Osobowych przetwarzania zbioru danych osobowych o nazwie: Dokumentacja indywidualna  pacjentów Powiatowego Szpitala w Iławie im. Wł. Biegańskiego w Iławie.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w:t>
      </w:r>
      <w:r w:rsidRPr="00B74E11">
        <w:rPr>
          <w:b/>
          <w:color w:val="000000"/>
          <w:sz w:val="20"/>
          <w:szCs w:val="20"/>
        </w:rPr>
        <w:t>Celem</w:t>
      </w:r>
      <w:r w:rsidRPr="00B74E11">
        <w:rPr>
          <w:color w:val="000000"/>
          <w:sz w:val="20"/>
          <w:szCs w:val="20"/>
        </w:rPr>
        <w:t xml:space="preserve"> przetwarzania powierzonego zbioru danych osobowych jest realizacja usługi transportu pacjentów wraz z   indywidualną  dokumentacją medyczną.</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3. </w:t>
      </w:r>
      <w:r w:rsidRPr="00B74E11">
        <w:rPr>
          <w:b/>
          <w:color w:val="000000"/>
          <w:sz w:val="20"/>
          <w:szCs w:val="20"/>
        </w:rPr>
        <w:t>Zakres</w:t>
      </w:r>
      <w:r w:rsidRPr="00B74E11">
        <w:rPr>
          <w:color w:val="000000"/>
          <w:sz w:val="20"/>
          <w:szCs w:val="20"/>
        </w:rPr>
        <w:t xml:space="preserve"> przetwarzania obejmuje  wgląd do dane osobowe pacjentów szpitala, w tym: </w:t>
      </w:r>
    </w:p>
    <w:p w:rsidR="00EF795F" w:rsidRPr="00B74E11" w:rsidRDefault="00EF795F" w:rsidP="00EF795F">
      <w:pPr>
        <w:shd w:val="clear" w:color="auto" w:fill="FFFFFF"/>
        <w:jc w:val="both"/>
        <w:rPr>
          <w:color w:val="000000"/>
          <w:sz w:val="20"/>
          <w:szCs w:val="20"/>
        </w:rPr>
      </w:pPr>
      <w:r w:rsidRPr="00B74E11">
        <w:rPr>
          <w:color w:val="000000"/>
          <w:sz w:val="20"/>
          <w:szCs w:val="20"/>
        </w:rPr>
        <w:t>imię, nazwisko, data urodzenia, adres zamieszkania, PESEL, informacje o stanie zdrowia itp.</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3</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Zobowiązania Procesora</w:t>
      </w:r>
    </w:p>
    <w:p w:rsidR="00EF795F" w:rsidRPr="00B74E11" w:rsidRDefault="00EF795F" w:rsidP="00EF795F">
      <w:pPr>
        <w:shd w:val="clear" w:color="auto" w:fill="FFFFFF"/>
        <w:jc w:val="both"/>
        <w:rPr>
          <w:color w:val="000000"/>
          <w:sz w:val="20"/>
          <w:szCs w:val="20"/>
        </w:rPr>
      </w:pPr>
      <w:r w:rsidRPr="00B74E11">
        <w:rPr>
          <w:color w:val="000000"/>
          <w:sz w:val="20"/>
          <w:szCs w:val="20"/>
        </w:rPr>
        <w:t>1. Procesor zobowiązuje się przetwarzać powierzone dane wyłącznie w zakresie i celu przewidzianym w Umowie.</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Procesor zobowiązuje się przed przystąpieniem do przetwarzania danych powierzonych przez Zleceniodawcę wykazać się że wdrożył wszelkie środki techniczne i organizacyjne, przewidziane w art. 36-39 Ustawy. </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3. Procesor zobowiązuje się przed przystąpieniem do przetwarzania danych powierzonych przez Zleceniodawcę spełnić wymagania określone w przepisach, o których mowa w art. 39a Ustawy. </w:t>
      </w:r>
    </w:p>
    <w:p w:rsidR="00EF795F" w:rsidRPr="00B74E11" w:rsidRDefault="00EF795F" w:rsidP="00EF795F">
      <w:pPr>
        <w:shd w:val="clear" w:color="auto" w:fill="FFFFFF"/>
        <w:jc w:val="center"/>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4</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 xml:space="preserve">Szczegółowe zobowiązania Procesora dla powierzonych danych osobowych, wynikające z realizacji wymagań art. 36-39a Ustawy </w:t>
      </w:r>
    </w:p>
    <w:p w:rsidR="00EF795F" w:rsidRPr="00B74E11" w:rsidRDefault="00EF795F" w:rsidP="00EF795F">
      <w:pPr>
        <w:shd w:val="clear" w:color="auto" w:fill="FFFFFF"/>
        <w:rPr>
          <w:color w:val="000000"/>
          <w:sz w:val="20"/>
          <w:szCs w:val="20"/>
        </w:rPr>
      </w:pPr>
      <w:r w:rsidRPr="00B74E11">
        <w:rPr>
          <w:color w:val="000000"/>
          <w:sz w:val="20"/>
          <w:szCs w:val="20"/>
        </w:rPr>
        <w:t>1. Procesor zobowiązuje się do nadzoru nad przestrzeganiem zasad ochrony, o których mowa w § 3</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ust. 2 samodzielnie lub wyznacza do tego Administratora Bezpieczeństwa Informacji. </w:t>
      </w:r>
    </w:p>
    <w:p w:rsidR="00EF795F" w:rsidRPr="00B74E11" w:rsidRDefault="00EF795F" w:rsidP="00EF795F">
      <w:pPr>
        <w:shd w:val="clear" w:color="auto" w:fill="FFFFFF"/>
        <w:jc w:val="both"/>
        <w:rPr>
          <w:color w:val="000000"/>
          <w:sz w:val="20"/>
          <w:szCs w:val="20"/>
        </w:rPr>
      </w:pPr>
      <w:r w:rsidRPr="00B74E11">
        <w:rPr>
          <w:color w:val="000000"/>
          <w:sz w:val="20"/>
          <w:szCs w:val="20"/>
        </w:rPr>
        <w:t>Którym jest Pani/Pan..........................</w:t>
      </w:r>
    </w:p>
    <w:p w:rsidR="00EF795F" w:rsidRPr="00B74E11" w:rsidRDefault="00EF795F" w:rsidP="00EF795F">
      <w:pPr>
        <w:shd w:val="clear" w:color="auto" w:fill="FFFFFF"/>
        <w:jc w:val="both"/>
        <w:rPr>
          <w:color w:val="000000"/>
          <w:sz w:val="20"/>
          <w:szCs w:val="20"/>
        </w:rPr>
      </w:pPr>
      <w:r w:rsidRPr="00B74E11">
        <w:rPr>
          <w:color w:val="000000"/>
          <w:sz w:val="20"/>
          <w:szCs w:val="20"/>
        </w:rPr>
        <w:t>2. Procesor zobowiązuje się do dopuszczania do przetwarzania danych wyłącznie osoby posiadające upoważnienie nadane przez Procesora, zgodnie z następującymi punktami:</w:t>
      </w:r>
    </w:p>
    <w:p w:rsidR="00EF795F" w:rsidRPr="00B74E11" w:rsidRDefault="00EF795F" w:rsidP="00EF795F">
      <w:pPr>
        <w:shd w:val="clear" w:color="auto" w:fill="FFFFFF"/>
        <w:jc w:val="both"/>
        <w:rPr>
          <w:color w:val="000000"/>
          <w:sz w:val="20"/>
          <w:szCs w:val="20"/>
        </w:rPr>
      </w:pPr>
      <w:r w:rsidRPr="00B74E11">
        <w:rPr>
          <w:color w:val="000000"/>
          <w:sz w:val="20"/>
          <w:szCs w:val="20"/>
        </w:rPr>
        <w:t>a) Procesor przeprowadza szkolenie z zasad ochrony danych osobowych Zleceniodawcy i jeśli to ustalone,  zgodnie z wytycznymi przekazanymi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b)  Procesor nadaje upoważnienia pracownikom przeznaczonym do przetwarzania danych osobowych w ramach realizacji warunków Umowy</w:t>
      </w:r>
    </w:p>
    <w:p w:rsidR="00EF795F" w:rsidRPr="00B74E11" w:rsidRDefault="00EF795F" w:rsidP="00EF795F">
      <w:pPr>
        <w:shd w:val="clear" w:color="auto" w:fill="FFFFFF"/>
        <w:jc w:val="both"/>
        <w:rPr>
          <w:color w:val="000000"/>
          <w:sz w:val="20"/>
          <w:szCs w:val="20"/>
        </w:rPr>
      </w:pPr>
      <w:r w:rsidRPr="00B74E11">
        <w:rPr>
          <w:color w:val="000000"/>
          <w:sz w:val="20"/>
          <w:szCs w:val="20"/>
        </w:rPr>
        <w:t>c) Procesor zobowiązuje się do przekazywania na bieżąco aktualnej listy osób upoważnionych do przetwarzania danych osobowych wykonujących usługę określoną w w/w   umowie  do Zleceniodawcy najpóźniej w dniu  realizacji przez nich  umowy.</w:t>
      </w:r>
    </w:p>
    <w:p w:rsidR="00EF795F" w:rsidRPr="00B74E11" w:rsidRDefault="00EF795F" w:rsidP="00EF795F">
      <w:pPr>
        <w:shd w:val="clear" w:color="auto" w:fill="FFFFFF"/>
        <w:jc w:val="both"/>
        <w:rPr>
          <w:color w:val="000000"/>
          <w:sz w:val="20"/>
          <w:szCs w:val="20"/>
        </w:rPr>
      </w:pPr>
      <w:r w:rsidRPr="00B74E11">
        <w:rPr>
          <w:color w:val="000000"/>
          <w:sz w:val="20"/>
          <w:szCs w:val="20"/>
        </w:rPr>
        <w:t>4. Procesor zobowiązuje się do prowadzenia ewidencji osób upoważnionych do ich przetwarzania.</w:t>
      </w:r>
    </w:p>
    <w:p w:rsidR="00EF795F" w:rsidRPr="00B74E11" w:rsidRDefault="00EF795F" w:rsidP="00EF795F">
      <w:pPr>
        <w:shd w:val="clear" w:color="auto" w:fill="FFFFFF"/>
        <w:jc w:val="both"/>
        <w:rPr>
          <w:color w:val="000000"/>
          <w:sz w:val="20"/>
          <w:szCs w:val="20"/>
        </w:rPr>
      </w:pPr>
      <w:r w:rsidRPr="00B74E11">
        <w:rPr>
          <w:color w:val="000000"/>
          <w:sz w:val="20"/>
          <w:szCs w:val="20"/>
        </w:rPr>
        <w:t>5. Procesor zobowiązuje się do zapewnienia, że osoby, które zostały przez niego upoważnione do przetwarzania danych, zachowywały w tajemnicy te dane osobowe oraz sposoby ich zabezpieczenia.</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5</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Dodatkowe zobowiązania Procesora wynikające z realizacji wymagań art. 36-39a Ustawy</w:t>
      </w:r>
    </w:p>
    <w:p w:rsidR="00EF795F" w:rsidRPr="00B74E11" w:rsidRDefault="00EF795F" w:rsidP="00EF795F">
      <w:pPr>
        <w:shd w:val="clear" w:color="auto" w:fill="FFFFFF"/>
        <w:jc w:val="both"/>
        <w:rPr>
          <w:color w:val="000000"/>
          <w:sz w:val="20"/>
          <w:szCs w:val="20"/>
        </w:rPr>
      </w:pPr>
      <w:r w:rsidRPr="00B74E11">
        <w:rPr>
          <w:color w:val="000000"/>
          <w:sz w:val="20"/>
          <w:szCs w:val="20"/>
        </w:rPr>
        <w:t>1. Procesor nie może powierzyć wykonania wszystkich lub choćby części czynności Umowy innemu podmiotowi (</w:t>
      </w:r>
      <w:proofErr w:type="spellStart"/>
      <w:r w:rsidRPr="00B74E11">
        <w:rPr>
          <w:color w:val="000000"/>
          <w:sz w:val="20"/>
          <w:szCs w:val="20"/>
        </w:rPr>
        <w:t>Podprocesorowi</w:t>
      </w:r>
      <w:proofErr w:type="spellEnd"/>
      <w:r w:rsidRPr="00B74E11">
        <w:rPr>
          <w:color w:val="000000"/>
          <w:sz w:val="20"/>
          <w:szCs w:val="20"/>
        </w:rPr>
        <w:t>) bez uprzedniej pisemnej zgody Administratora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Po rozwiązaniu lub wygaśnięciu Umowy Procesor zobowiązuje się niezwłocznie zwrócić Zleceniodawcy powierzone zbiory danych i trwale usunąć je z wszystkich nośników, zarówno w wersji </w:t>
      </w:r>
      <w:r w:rsidRPr="00B74E11">
        <w:rPr>
          <w:color w:val="000000"/>
          <w:sz w:val="20"/>
          <w:szCs w:val="20"/>
        </w:rPr>
        <w:lastRenderedPageBreak/>
        <w:t xml:space="preserve">elektronicznej jaki i papierowej. Zobowiązanie o którym mowa w ust. 2 obejmuje również te podmioty, które przetwarzają dane na zlecenie Procesora, jako </w:t>
      </w:r>
      <w:proofErr w:type="spellStart"/>
      <w:r w:rsidRPr="00B74E11">
        <w:rPr>
          <w:color w:val="000000"/>
          <w:sz w:val="20"/>
          <w:szCs w:val="20"/>
        </w:rPr>
        <w:t>Podprocesorzy</w:t>
      </w:r>
      <w:proofErr w:type="spellEnd"/>
      <w:r w:rsidRPr="00B74E11">
        <w:rPr>
          <w:color w:val="000000"/>
          <w:sz w:val="20"/>
          <w:szCs w:val="20"/>
        </w:rPr>
        <w:t>.</w:t>
      </w:r>
    </w:p>
    <w:p w:rsidR="00EF795F" w:rsidRPr="00B74E11" w:rsidRDefault="00EF795F" w:rsidP="00EF795F">
      <w:pPr>
        <w:shd w:val="clear" w:color="auto" w:fill="FFFFFF"/>
        <w:jc w:val="both"/>
        <w:rPr>
          <w:color w:val="000000"/>
          <w:sz w:val="20"/>
          <w:szCs w:val="20"/>
        </w:rPr>
      </w:pPr>
      <w:r w:rsidRPr="00B74E11">
        <w:rPr>
          <w:color w:val="000000"/>
          <w:sz w:val="20"/>
          <w:szCs w:val="20"/>
        </w:rPr>
        <w:t>3. Procesor zobowiązuje się w ciągu 7 dni od daty usunięcia danych przekazać Zleceniodawcy protokoły zniszczenia zbiorów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4. Zleceniodawca zastrzega możliwość przeprowadzenia kontroli Procesora w zakresie przestrzegania wymagań art. 36-39a Ustawy. Kontrola taka może się odbywać w godzinach pracy po uprzednim powiadomieniu Procesora.</w:t>
      </w:r>
    </w:p>
    <w:p w:rsidR="00EF795F" w:rsidRPr="00B74E11" w:rsidRDefault="00EF795F" w:rsidP="00EF795F">
      <w:pPr>
        <w:shd w:val="clear" w:color="auto" w:fill="FFFFFF"/>
        <w:jc w:val="both"/>
        <w:rPr>
          <w:color w:val="000000"/>
          <w:sz w:val="20"/>
          <w:szCs w:val="20"/>
        </w:rPr>
      </w:pPr>
      <w:r w:rsidRPr="00B74E11">
        <w:rPr>
          <w:color w:val="000000"/>
          <w:sz w:val="20"/>
          <w:szCs w:val="20"/>
        </w:rPr>
        <w:t>5. Po kontroli Zleceniodawca może przekazać Procesorowi pisemne zalecenia pokontrolne wraz z terminem ich realizacji.</w:t>
      </w:r>
    </w:p>
    <w:p w:rsidR="00EF795F" w:rsidRPr="00B74E11" w:rsidRDefault="00EF795F" w:rsidP="00EF795F">
      <w:pPr>
        <w:shd w:val="clear" w:color="auto" w:fill="FFFFFF"/>
        <w:jc w:val="both"/>
        <w:rPr>
          <w:color w:val="000000"/>
          <w:sz w:val="20"/>
          <w:szCs w:val="20"/>
        </w:rPr>
      </w:pPr>
      <w:r w:rsidRPr="00B74E11">
        <w:rPr>
          <w:color w:val="000000"/>
          <w:sz w:val="20"/>
          <w:szCs w:val="20"/>
        </w:rPr>
        <w:t>6. Procesor zobowiązuje się do niezwłocznego poinformowania Zleceniodawcy o jakimkolwiek postępowaniu administracyjnym lub sądowym, decyzji administracyjnej, orzeczeniu, zapowiedzianych kontrolach i inspekcjach, jeśli dotyczą one danych osobowych powierzonych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7. Procesor zobowiązuje się do umożliwienia uczestnictwa osoby wskazanej przez Zleceniodawcę, jeśli Zleceniodawca zamierza uczestniczyć w  kontrolach i inspekcjach, o których mowa w ust. 6.</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 </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b/>
          <w:bCs/>
          <w:color w:val="000000"/>
          <w:sz w:val="20"/>
          <w:szCs w:val="20"/>
        </w:rPr>
      </w:pPr>
      <w:r w:rsidRPr="00B74E11">
        <w:rPr>
          <w:color w:val="000000"/>
          <w:sz w:val="20"/>
          <w:szCs w:val="20"/>
        </w:rPr>
        <w:t>§ 6</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Odpowiedzialności i kary</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1. Procesor przyjmuje do wiadomości, iż podczas realizacji Umowy w zakresie przestrzegania przepisów </w:t>
      </w:r>
      <w:r w:rsidRPr="00B74E11">
        <w:rPr>
          <w:bCs/>
          <w:color w:val="000000"/>
          <w:sz w:val="20"/>
          <w:szCs w:val="20"/>
        </w:rPr>
        <w:t xml:space="preserve">art. 36-39a Ustawy, </w:t>
      </w:r>
      <w:r w:rsidRPr="00B74E11">
        <w:rPr>
          <w:color w:val="000000"/>
          <w:sz w:val="20"/>
          <w:szCs w:val="20"/>
        </w:rPr>
        <w:t>ponosi odpowiedzialność jak Zleceniodawca.</w:t>
      </w:r>
    </w:p>
    <w:p w:rsidR="00EF795F" w:rsidRPr="00B74E11" w:rsidRDefault="00EF795F" w:rsidP="00EF795F">
      <w:pPr>
        <w:shd w:val="clear" w:color="auto" w:fill="FFFFFF"/>
        <w:jc w:val="both"/>
        <w:rPr>
          <w:color w:val="000000"/>
          <w:sz w:val="20"/>
          <w:szCs w:val="20"/>
        </w:rPr>
      </w:pPr>
      <w:r w:rsidRPr="00B74E11">
        <w:rPr>
          <w:color w:val="000000"/>
          <w:sz w:val="20"/>
          <w:szCs w:val="20"/>
        </w:rPr>
        <w:t>2. Procesor przyjmuje do wiadomości, iż w związku z realizacją Umowy może być poddany kontroli zgodności przetwarzania danych przez GIODO, z zastosowaniem odpowiednio przepisów art. 14 – 19 Ustawy.</w:t>
      </w:r>
    </w:p>
    <w:p w:rsidR="00EF795F" w:rsidRPr="00B74E11" w:rsidRDefault="00EF795F" w:rsidP="00EF795F">
      <w:pPr>
        <w:shd w:val="clear" w:color="auto" w:fill="FFFFFF"/>
        <w:jc w:val="both"/>
        <w:rPr>
          <w:color w:val="000000"/>
          <w:sz w:val="20"/>
          <w:szCs w:val="20"/>
        </w:rPr>
      </w:pPr>
      <w:r w:rsidRPr="00B74E11">
        <w:rPr>
          <w:color w:val="000000"/>
          <w:sz w:val="20"/>
          <w:szCs w:val="20"/>
        </w:rPr>
        <w:t>3. Procesor  odpowiada za wszelkie wyrządzone osobom trzecim szkody, które powstały w związku z nienależytym przetwarzaniem przez niego powierzonych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4. W przypadku naruszenia przepisów Ustawy w ramach realizacji Umowy z przyczyn leżących po stronie Procesora, w następstwie którego Zleceniodawca zostanie zobowiązany do wypłaty odszkodowania lub ukarany grzywną, prawomocnym wyrokiem lub decyzją właściwego organu, Procesor zobowiązuje się do zwrócenia równowartości odszkodowania lub grzywny poniesionych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4. W przypadku naruszenia postanowień § 3 Umowy, Zleceniodawca może obciążyć Procesora karą umowną w wysokości 10.000 PLN (dziesięć tysięcy złotych) za każde naruszenie.</w:t>
      </w:r>
    </w:p>
    <w:p w:rsidR="00EF795F" w:rsidRPr="00B74E11" w:rsidRDefault="00EF795F" w:rsidP="00EF795F">
      <w:pPr>
        <w:shd w:val="clear" w:color="auto" w:fill="FFFFFF"/>
        <w:jc w:val="both"/>
        <w:rPr>
          <w:color w:val="000000"/>
          <w:sz w:val="20"/>
          <w:szCs w:val="20"/>
        </w:rPr>
      </w:pPr>
      <w:r w:rsidRPr="00B74E11">
        <w:rPr>
          <w:color w:val="000000"/>
          <w:sz w:val="20"/>
          <w:szCs w:val="20"/>
        </w:rPr>
        <w:t>5. W przypadku niezrealizowania przez Procesora w terminie zaleceń pokontrolnych, o których mowa w § 5, ust. 4 Umowy, Zleceniodawca może obciążyć Procesora karą umowną w wysokości 10.000 PLN (dziesięć tysięcy złotych)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7</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Obowiązywanie umowy</w:t>
      </w:r>
    </w:p>
    <w:p w:rsidR="00EF795F" w:rsidRPr="00B74E11" w:rsidRDefault="00EF795F" w:rsidP="00EF795F">
      <w:pPr>
        <w:shd w:val="clear" w:color="auto" w:fill="FFFFFF"/>
        <w:jc w:val="both"/>
        <w:rPr>
          <w:color w:val="000000"/>
          <w:sz w:val="20"/>
          <w:szCs w:val="20"/>
        </w:rPr>
      </w:pPr>
      <w:r w:rsidRPr="00B74E11">
        <w:rPr>
          <w:color w:val="000000"/>
          <w:sz w:val="20"/>
          <w:szCs w:val="20"/>
        </w:rPr>
        <w:t>1. Umowa zostaje zawarta na czas obowiązywania Umowy o współpracę  (jeśli takowa istnieje)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2. Zleceniodawca może wypowiedzieć Umowę o współpracy ze skutkiem natychmiastowym, w przypadku:</w:t>
      </w:r>
    </w:p>
    <w:p w:rsidR="00EF795F" w:rsidRPr="00B74E11" w:rsidRDefault="00EF795F" w:rsidP="00EF795F">
      <w:pPr>
        <w:shd w:val="clear" w:color="auto" w:fill="FFFFFF"/>
        <w:jc w:val="both"/>
        <w:rPr>
          <w:color w:val="000000"/>
          <w:sz w:val="20"/>
          <w:szCs w:val="20"/>
        </w:rPr>
      </w:pPr>
      <w:r w:rsidRPr="00B74E11">
        <w:rPr>
          <w:color w:val="000000"/>
          <w:sz w:val="20"/>
          <w:szCs w:val="20"/>
        </w:rPr>
        <w:t>a) rażącego naruszenia przez Procesora postanowień Umowy,</w:t>
      </w:r>
    </w:p>
    <w:p w:rsidR="00EF795F" w:rsidRPr="00B74E11" w:rsidRDefault="00EF795F" w:rsidP="00EF795F">
      <w:pPr>
        <w:shd w:val="clear" w:color="auto" w:fill="FFFFFF"/>
        <w:jc w:val="both"/>
        <w:rPr>
          <w:color w:val="000000"/>
          <w:sz w:val="20"/>
          <w:szCs w:val="20"/>
        </w:rPr>
      </w:pPr>
      <w:r w:rsidRPr="00B74E11">
        <w:rPr>
          <w:color w:val="000000"/>
          <w:sz w:val="20"/>
          <w:szCs w:val="20"/>
        </w:rPr>
        <w:t>b) wyrządzenia przez Procesora przy wykonaniu Umowy szkody Zleceniodawcy lub osobie, której dane Procesor przetwarza na mocy umowie powierzenia,</w:t>
      </w:r>
    </w:p>
    <w:p w:rsidR="00EF795F" w:rsidRPr="00B74E11" w:rsidRDefault="00EF795F" w:rsidP="00EF795F">
      <w:pPr>
        <w:shd w:val="clear" w:color="auto" w:fill="FFFFFF"/>
        <w:jc w:val="both"/>
        <w:rPr>
          <w:color w:val="000000"/>
          <w:sz w:val="20"/>
          <w:szCs w:val="20"/>
        </w:rPr>
      </w:pPr>
      <w:r w:rsidRPr="00B74E11">
        <w:rPr>
          <w:color w:val="000000"/>
          <w:sz w:val="20"/>
          <w:szCs w:val="20"/>
        </w:rPr>
        <w:t>c) wszczęcia przez GIODO postępowania przeciw Procesorowi w związku z naruszeniem ochrony danych osobowych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8</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Postanowienia końcowe</w:t>
      </w:r>
    </w:p>
    <w:p w:rsidR="00EF795F" w:rsidRPr="00B74E11" w:rsidRDefault="00EF795F" w:rsidP="00EF795F">
      <w:pPr>
        <w:shd w:val="clear" w:color="auto" w:fill="FFFFFF"/>
        <w:jc w:val="both"/>
        <w:rPr>
          <w:color w:val="000000"/>
          <w:sz w:val="20"/>
          <w:szCs w:val="20"/>
        </w:rPr>
      </w:pPr>
      <w:r w:rsidRPr="00B74E11">
        <w:rPr>
          <w:color w:val="000000"/>
          <w:sz w:val="20"/>
          <w:szCs w:val="20"/>
        </w:rPr>
        <w:t>1. Wszelkie zmiany Umowy powinny być dokonane w formie pisemnej pod rygorem nieważności, z zachowaniem warunków oraz dopuszczalności zmiany Umowy o współpracę  * (jeśli takowa istnieje)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2. W sprawach nieuregulowanych Umową, zastosowanie znajdują przepisy polskiego prawa, w tym Ustawy oraz Kodeksu Cywilnego.</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3. Umowę sporządzono w dwóch jednobrzmiących egzemplarzach, po jednym dla każdej ze stron.</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b/>
          <w:color w:val="000000"/>
          <w:sz w:val="20"/>
          <w:szCs w:val="20"/>
        </w:rPr>
      </w:pPr>
      <w:r w:rsidRPr="00B74E11">
        <w:rPr>
          <w:b/>
          <w:color w:val="000000"/>
          <w:sz w:val="20"/>
          <w:szCs w:val="20"/>
        </w:rPr>
        <w:t xml:space="preserve">PROCESOR </w:t>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t>ZLECENIODAWCĄ</w:t>
      </w:r>
    </w:p>
    <w:p w:rsidR="00EF795F" w:rsidRPr="00B74E11" w:rsidRDefault="00EF795F" w:rsidP="00EF795F">
      <w:pPr>
        <w:spacing w:line="360" w:lineRule="auto"/>
        <w:rPr>
          <w:color w:val="FF0000"/>
          <w:sz w:val="20"/>
          <w:szCs w:val="20"/>
        </w:rPr>
      </w:pPr>
    </w:p>
    <w:p w:rsidR="00EF795F" w:rsidRPr="00B74E11" w:rsidRDefault="00EF795F" w:rsidP="00EF795F">
      <w:pPr>
        <w:spacing w:line="360" w:lineRule="auto"/>
        <w:rPr>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r w:rsidRPr="00B74E11">
        <w:rPr>
          <w:rFonts w:eastAsia="SimSun"/>
          <w:b/>
          <w:color w:val="000000"/>
          <w:sz w:val="20"/>
          <w:szCs w:val="20"/>
        </w:rPr>
        <w:t xml:space="preserve">Umowa nr </w:t>
      </w:r>
      <w:r w:rsidR="007E28AD">
        <w:rPr>
          <w:rFonts w:eastAsia="SimSun"/>
          <w:b/>
          <w:color w:val="000000"/>
          <w:sz w:val="20"/>
          <w:szCs w:val="20"/>
        </w:rPr>
        <w:t>29</w:t>
      </w:r>
      <w:r w:rsidRPr="00B74E11">
        <w:rPr>
          <w:rFonts w:eastAsia="SimSun"/>
          <w:b/>
          <w:color w:val="000000"/>
          <w:sz w:val="20"/>
          <w:szCs w:val="20"/>
        </w:rPr>
        <w:t>/</w:t>
      </w:r>
      <w:r w:rsidR="007E28AD">
        <w:rPr>
          <w:rFonts w:eastAsia="SimSun"/>
          <w:b/>
          <w:color w:val="000000"/>
          <w:sz w:val="20"/>
          <w:szCs w:val="20"/>
        </w:rPr>
        <w:t>1</w:t>
      </w:r>
      <w:r w:rsidRPr="00B74E11">
        <w:rPr>
          <w:rFonts w:eastAsia="SimSun"/>
          <w:b/>
          <w:color w:val="000000"/>
          <w:sz w:val="20"/>
          <w:szCs w:val="20"/>
        </w:rPr>
        <w:t>/DTE/201</w:t>
      </w:r>
      <w:r w:rsidR="007E28AD">
        <w:rPr>
          <w:rFonts w:eastAsia="SimSun"/>
          <w:b/>
          <w:color w:val="000000"/>
          <w:sz w:val="20"/>
          <w:szCs w:val="20"/>
        </w:rPr>
        <w:t>9 dla zadania nr 1</w:t>
      </w: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 xml:space="preserve">Niniejszym umowa została zawarta dnia ………………….. </w:t>
      </w:r>
      <w:proofErr w:type="spellStart"/>
      <w:r w:rsidRPr="00B74E11">
        <w:rPr>
          <w:rFonts w:eastAsia="SimSun"/>
          <w:color w:val="000000"/>
          <w:sz w:val="20"/>
          <w:szCs w:val="20"/>
        </w:rPr>
        <w:t>r</w:t>
      </w:r>
      <w:proofErr w:type="spellEnd"/>
      <w:r w:rsidRPr="00B74E11">
        <w:rPr>
          <w:rFonts w:eastAsia="SimSun"/>
          <w:color w:val="000000"/>
          <w:sz w:val="20"/>
          <w:szCs w:val="20"/>
        </w:rPr>
        <w:t xml:space="preserve"> na podstawie postępowania przeprowadzonego zgodnie z ustawą </w:t>
      </w:r>
      <w:proofErr w:type="spellStart"/>
      <w:r w:rsidRPr="00B74E11">
        <w:rPr>
          <w:rFonts w:eastAsia="SimSun"/>
          <w:color w:val="000000"/>
          <w:sz w:val="20"/>
          <w:szCs w:val="20"/>
        </w:rPr>
        <w:t>Pzp</w:t>
      </w:r>
      <w:proofErr w:type="spellEnd"/>
      <w:r w:rsidRPr="00B74E11">
        <w:rPr>
          <w:rFonts w:eastAsia="SimSun"/>
          <w:color w:val="000000"/>
          <w:sz w:val="20"/>
          <w:szCs w:val="20"/>
        </w:rPr>
        <w:t xml:space="preserve"> w trybie przetargu nieograniczonego (nr sprawy </w:t>
      </w:r>
      <w:r w:rsidR="00E006A2">
        <w:rPr>
          <w:rFonts w:eastAsia="SimSun"/>
          <w:color w:val="000000"/>
          <w:sz w:val="20"/>
          <w:szCs w:val="20"/>
        </w:rPr>
        <w:t>38/2018</w:t>
      </w:r>
      <w:r w:rsidRPr="00B74E11">
        <w:rPr>
          <w:rFonts w:eastAsia="SimSun"/>
          <w:color w:val="000000"/>
          <w:sz w:val="20"/>
          <w:szCs w:val="20"/>
        </w:rPr>
        <w:t>) pomiędzy Powiatowym Szpitalem im. Władysława Biegańskiego w Iławie, ul. Andersa 3, 14-200 Iława NIP 744-14-84-344, nr KRS 0000021060 reprezentowanym przez  Dyrektora Iwonę Orkiszewską przy kontrasygnacie Głównego Księgowego Anny Pietruszewskiej zwanym w dalszej części umowy ,,Zamawiającym”, a:  ……………………………………………………………………………………………………………………………………………………….</w:t>
      </w: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reprezentowanym przez ..............................................................................................</w:t>
      </w: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zwanym w dalszej części umowy ,,Wykonawcą”, o następującej treści :</w:t>
      </w:r>
    </w:p>
    <w:p w:rsidR="00EF795F" w:rsidRPr="00B74E11" w:rsidRDefault="00EF795F" w:rsidP="00EF795F">
      <w:pPr>
        <w:spacing w:line="360" w:lineRule="auto"/>
        <w:jc w:val="center"/>
        <w:rPr>
          <w:b/>
          <w:sz w:val="20"/>
          <w:szCs w:val="20"/>
        </w:rPr>
      </w:pPr>
      <w:r w:rsidRPr="00B74E11">
        <w:rPr>
          <w:b/>
          <w:sz w:val="20"/>
          <w:szCs w:val="20"/>
        </w:rPr>
        <w:t>§ 1</w:t>
      </w:r>
    </w:p>
    <w:p w:rsidR="00EF795F" w:rsidRPr="00B74E11" w:rsidRDefault="00EF795F" w:rsidP="00EF795F">
      <w:pPr>
        <w:spacing w:line="360" w:lineRule="auto"/>
        <w:jc w:val="center"/>
        <w:rPr>
          <w:b/>
          <w:sz w:val="20"/>
          <w:szCs w:val="20"/>
        </w:rPr>
      </w:pPr>
      <w:r w:rsidRPr="00B74E11">
        <w:rPr>
          <w:b/>
          <w:sz w:val="20"/>
          <w:szCs w:val="20"/>
        </w:rPr>
        <w:t>Przedmiot umowy</w:t>
      </w:r>
    </w:p>
    <w:p w:rsidR="00EF795F" w:rsidRPr="00B74E11" w:rsidRDefault="00EF795F" w:rsidP="00EF795F">
      <w:pPr>
        <w:widowControl/>
        <w:spacing w:line="360" w:lineRule="auto"/>
        <w:jc w:val="both"/>
        <w:rPr>
          <w:sz w:val="20"/>
          <w:szCs w:val="20"/>
        </w:rPr>
      </w:pPr>
      <w:r w:rsidRPr="00B74E11">
        <w:rPr>
          <w:sz w:val="20"/>
          <w:szCs w:val="20"/>
        </w:rPr>
        <w:t xml:space="preserve">1. Przedmiotem niniejszej umowy jest </w:t>
      </w:r>
      <w:r w:rsidRPr="00B74E11">
        <w:rPr>
          <w:b/>
          <w:color w:val="000000"/>
          <w:sz w:val="20"/>
          <w:szCs w:val="20"/>
        </w:rPr>
        <w:t xml:space="preserve">świadczenie usług transportu sanitarnego </w:t>
      </w:r>
      <w:r w:rsidRPr="00B74E11">
        <w:rPr>
          <w:sz w:val="20"/>
          <w:szCs w:val="20"/>
        </w:rPr>
        <w:t xml:space="preserve"> dla Zamawiającego w zakresie :</w:t>
      </w:r>
    </w:p>
    <w:p w:rsidR="007E28AD" w:rsidRPr="007E28AD" w:rsidRDefault="007E28AD" w:rsidP="007E28AD">
      <w:pPr>
        <w:widowControl/>
        <w:tabs>
          <w:tab w:val="left" w:pos="0"/>
        </w:tabs>
        <w:spacing w:line="360" w:lineRule="auto"/>
        <w:jc w:val="both"/>
        <w:rPr>
          <w:color w:val="000000"/>
          <w:sz w:val="20"/>
          <w:szCs w:val="20"/>
        </w:rPr>
      </w:pPr>
      <w:r w:rsidRPr="007E28AD">
        <w:rPr>
          <w:color w:val="000000"/>
          <w:sz w:val="20"/>
          <w:szCs w:val="20"/>
        </w:rPr>
        <w:t>1.1.Transport obejmuje:</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a)przewóz pacjenta ze szpitala do innego zakładu leczniczego na konsultacje medyczne wraz z oczekiwaniem na niego w miejscu wykonywania konsultacji oraz powrót</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b)przewóz pacjenta wraz z przekazaniem go do innych podmiotów medycznych;</w:t>
      </w:r>
    </w:p>
    <w:p w:rsidR="007E28AD" w:rsidRPr="007E28AD" w:rsidRDefault="007E28AD" w:rsidP="007E28AD">
      <w:pPr>
        <w:widowControl/>
        <w:tabs>
          <w:tab w:val="left" w:pos="0"/>
        </w:tabs>
        <w:spacing w:line="360" w:lineRule="auto"/>
        <w:jc w:val="both"/>
        <w:rPr>
          <w:color w:val="000000"/>
          <w:sz w:val="20"/>
          <w:szCs w:val="20"/>
        </w:rPr>
      </w:pPr>
      <w:r w:rsidRPr="007E28AD">
        <w:rPr>
          <w:color w:val="000000"/>
          <w:sz w:val="20"/>
          <w:szCs w:val="20"/>
        </w:rPr>
        <w:t xml:space="preserve">1.2.Skład zespołu zapewniony przez Wykonawcę: co najmniej 3 osoby uprawnione do </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wykonywania medycznych czynności ratunkowych, w tym lekarz systemu oraz</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pielęgniarka systemu lub ratownik medyczny i kierowca – ratownik medyczny</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1.3.Zadaniem zespołu jest:</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w:t>
      </w:r>
      <w:r w:rsidRPr="007E28AD">
        <w:rPr>
          <w:color w:val="000000"/>
          <w:sz w:val="20"/>
          <w:szCs w:val="20"/>
        </w:rPr>
        <w:tab/>
        <w:t>transport pacjentów ze szpitala do samochodu oraz z samochodu do miejsca</w:t>
      </w:r>
      <w:r>
        <w:rPr>
          <w:color w:val="000000"/>
          <w:sz w:val="20"/>
          <w:szCs w:val="20"/>
        </w:rPr>
        <w:t xml:space="preserve"> </w:t>
      </w:r>
      <w:r w:rsidRPr="007E28AD">
        <w:rPr>
          <w:color w:val="000000"/>
          <w:sz w:val="20"/>
          <w:szCs w:val="20"/>
        </w:rPr>
        <w:t>wyznaczonego w zleceniu przewozu,</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lastRenderedPageBreak/>
        <w:t>•</w:t>
      </w:r>
      <w:r w:rsidRPr="007E28AD">
        <w:rPr>
          <w:color w:val="000000"/>
          <w:sz w:val="20"/>
          <w:szCs w:val="20"/>
        </w:rPr>
        <w:tab/>
        <w:t>pomoc pacjentom przy wsiadaniu, wysiadaniu do i z samochodu oraz doprowadzenie do miejsca docelowego,</w:t>
      </w:r>
    </w:p>
    <w:p w:rsidR="00EF795F" w:rsidRPr="00B74E11" w:rsidRDefault="007E28AD" w:rsidP="007E28AD">
      <w:pPr>
        <w:widowControl/>
        <w:tabs>
          <w:tab w:val="left" w:pos="0"/>
        </w:tabs>
        <w:spacing w:line="360" w:lineRule="auto"/>
        <w:ind w:left="360"/>
        <w:jc w:val="both"/>
        <w:rPr>
          <w:sz w:val="20"/>
          <w:szCs w:val="20"/>
        </w:rPr>
      </w:pPr>
      <w:r w:rsidRPr="007E28AD">
        <w:rPr>
          <w:color w:val="000000"/>
          <w:sz w:val="20"/>
          <w:szCs w:val="20"/>
        </w:rPr>
        <w:t>•</w:t>
      </w:r>
      <w:r w:rsidRPr="007E28AD">
        <w:rPr>
          <w:color w:val="000000"/>
          <w:sz w:val="20"/>
          <w:szCs w:val="20"/>
        </w:rPr>
        <w:tab/>
        <w:t xml:space="preserve">zapewnienie transportowanym niezbędnej pomocy medycznej w trakcie </w:t>
      </w:r>
      <w:proofErr w:type="spellStart"/>
      <w:r w:rsidRPr="007E28AD">
        <w:rPr>
          <w:color w:val="000000"/>
          <w:sz w:val="20"/>
          <w:szCs w:val="20"/>
        </w:rPr>
        <w:t>transportu.</w:t>
      </w:r>
      <w:r w:rsidR="00EF795F" w:rsidRPr="00B74E11">
        <w:rPr>
          <w:sz w:val="20"/>
          <w:szCs w:val="20"/>
        </w:rPr>
        <w:t>Miejscem</w:t>
      </w:r>
      <w:proofErr w:type="spellEnd"/>
      <w:r w:rsidR="00EF795F" w:rsidRPr="00B74E11">
        <w:rPr>
          <w:sz w:val="20"/>
          <w:szCs w:val="20"/>
        </w:rPr>
        <w:t xml:space="preserve"> stacjonowania pojazdu jest siedziba Wykonawcy o ile odległość od Zamawiającego pozwoli na podjęcie działania nie później niż w ciągu </w:t>
      </w:r>
      <w:r w:rsidR="00DC2D25">
        <w:rPr>
          <w:b/>
          <w:bCs/>
          <w:sz w:val="20"/>
          <w:szCs w:val="20"/>
        </w:rPr>
        <w:t>…..</w:t>
      </w:r>
      <w:r w:rsidR="00EF795F" w:rsidRPr="00B74E11">
        <w:rPr>
          <w:b/>
          <w:bCs/>
          <w:sz w:val="20"/>
          <w:szCs w:val="20"/>
        </w:rPr>
        <w:t xml:space="preserve"> minut </w:t>
      </w:r>
      <w:r w:rsidR="00EF795F" w:rsidRPr="00B74E11">
        <w:rPr>
          <w:sz w:val="20"/>
          <w:szCs w:val="20"/>
        </w:rPr>
        <w:t>od otrzymania dyspozycji (telefonicznie lub faksem).</w:t>
      </w:r>
    </w:p>
    <w:p w:rsidR="00EF795F" w:rsidRPr="00B74E11" w:rsidRDefault="00EF795F" w:rsidP="00EF795F">
      <w:pPr>
        <w:widowControl/>
        <w:spacing w:line="360" w:lineRule="auto"/>
        <w:ind w:firstLine="240"/>
        <w:jc w:val="both"/>
        <w:rPr>
          <w:sz w:val="20"/>
          <w:szCs w:val="20"/>
        </w:rPr>
      </w:pPr>
      <w:r w:rsidRPr="00B74E11">
        <w:rPr>
          <w:sz w:val="20"/>
          <w:szCs w:val="20"/>
        </w:rPr>
        <w:t>Czas przystąpienia do realizacji zleconej usługi obejmuje czas jaki upłynie od momentu zgłoszenia</w:t>
      </w:r>
    </w:p>
    <w:p w:rsidR="00EF795F" w:rsidRPr="00B74E11" w:rsidRDefault="00EF795F" w:rsidP="00EF795F">
      <w:pPr>
        <w:widowControl/>
        <w:spacing w:line="360" w:lineRule="auto"/>
        <w:ind w:left="284"/>
        <w:jc w:val="both"/>
        <w:rPr>
          <w:sz w:val="20"/>
          <w:szCs w:val="20"/>
        </w:rPr>
      </w:pPr>
      <w:r w:rsidRPr="00B74E11">
        <w:rPr>
          <w:sz w:val="20"/>
          <w:szCs w:val="20"/>
        </w:rPr>
        <w:t>zapotrzebowania na usługę przez Zamawiającego do momentu podstawienia we wskazanym miejscu środka transportowego do jego dyspozycji.</w:t>
      </w:r>
    </w:p>
    <w:p w:rsidR="00EF795F" w:rsidRPr="00B74E11" w:rsidRDefault="00EF795F" w:rsidP="00EF795F">
      <w:pPr>
        <w:widowControl/>
        <w:numPr>
          <w:ilvl w:val="0"/>
          <w:numId w:val="9"/>
        </w:numPr>
        <w:tabs>
          <w:tab w:val="left" w:pos="240"/>
        </w:tabs>
        <w:spacing w:line="360" w:lineRule="auto"/>
        <w:ind w:left="240" w:hanging="240"/>
        <w:jc w:val="both"/>
        <w:rPr>
          <w:sz w:val="20"/>
          <w:szCs w:val="20"/>
        </w:rPr>
      </w:pPr>
      <w:r w:rsidRPr="00B74E11">
        <w:rPr>
          <w:sz w:val="20"/>
          <w:szCs w:val="20"/>
        </w:rPr>
        <w:t>Wykonawca będzie realizować na rzecz Zamawiającego usługi transportu specjalistycznego  planowe i nagłe. Za planowe usługi transportu medycznego będą uważane te, o których Zamawiający poinformuje Wykonawcę z przynajmniej 24 - godzinnym wyprzedzeniem. Wszystkie pozostałe usługi transportu będą uważane za nagłe.</w:t>
      </w:r>
    </w:p>
    <w:p w:rsidR="00EF795F" w:rsidRPr="00B74E11" w:rsidRDefault="00EF795F" w:rsidP="00EF795F">
      <w:pPr>
        <w:widowControl/>
        <w:numPr>
          <w:ilvl w:val="0"/>
          <w:numId w:val="9"/>
        </w:numPr>
        <w:tabs>
          <w:tab w:val="left" w:pos="240"/>
        </w:tabs>
        <w:spacing w:line="360" w:lineRule="auto"/>
        <w:ind w:left="240" w:hanging="240"/>
        <w:jc w:val="both"/>
        <w:rPr>
          <w:sz w:val="20"/>
          <w:szCs w:val="20"/>
        </w:rPr>
      </w:pPr>
      <w:r w:rsidRPr="00B74E11">
        <w:rPr>
          <w:sz w:val="20"/>
          <w:szCs w:val="20"/>
        </w:rPr>
        <w:t>Zlecenie przewozu chorego może być wystawione przez lekarza zlecającego i kierownika komórki organizacyjnej lub lekarza zlecającego i ordynatora łącznie.</w:t>
      </w:r>
    </w:p>
    <w:p w:rsidR="00EF795F" w:rsidRPr="00B74E11" w:rsidRDefault="00EF795F" w:rsidP="00EF795F">
      <w:pPr>
        <w:widowControl/>
        <w:numPr>
          <w:ilvl w:val="0"/>
          <w:numId w:val="9"/>
        </w:numPr>
        <w:tabs>
          <w:tab w:val="left" w:pos="240"/>
        </w:tabs>
        <w:spacing w:line="360" w:lineRule="auto"/>
        <w:ind w:left="0" w:hanging="1440"/>
        <w:rPr>
          <w:sz w:val="20"/>
          <w:szCs w:val="20"/>
        </w:rPr>
      </w:pPr>
      <w:r w:rsidRPr="00B74E11">
        <w:rPr>
          <w:sz w:val="20"/>
          <w:szCs w:val="20"/>
        </w:rPr>
        <w:t>Zlecenie każdorazowo określa miejsce początkowe i docelowe przewozu pacjenta oraz szczególne</w:t>
      </w:r>
    </w:p>
    <w:p w:rsidR="00EF795F" w:rsidRPr="00B74E11" w:rsidRDefault="00EF795F" w:rsidP="00EF795F">
      <w:pPr>
        <w:spacing w:line="360" w:lineRule="auto"/>
        <w:ind w:left="142" w:firstLine="98"/>
        <w:rPr>
          <w:sz w:val="20"/>
          <w:szCs w:val="20"/>
        </w:rPr>
      </w:pPr>
      <w:r w:rsidRPr="00B74E11">
        <w:rPr>
          <w:sz w:val="20"/>
          <w:szCs w:val="20"/>
        </w:rPr>
        <w:t>zalecenia dotyczące sposobu przewozu.</w:t>
      </w:r>
    </w:p>
    <w:p w:rsidR="00EF795F" w:rsidRPr="00B74E11" w:rsidRDefault="00EF795F" w:rsidP="00EF795F">
      <w:pPr>
        <w:numPr>
          <w:ilvl w:val="0"/>
          <w:numId w:val="8"/>
        </w:numPr>
        <w:tabs>
          <w:tab w:val="clear" w:pos="580"/>
          <w:tab w:val="num" w:pos="0"/>
        </w:tabs>
        <w:spacing w:line="360" w:lineRule="auto"/>
        <w:ind w:left="284" w:hanging="284"/>
        <w:jc w:val="both"/>
        <w:rPr>
          <w:sz w:val="20"/>
          <w:szCs w:val="20"/>
        </w:rPr>
      </w:pPr>
      <w:r w:rsidRPr="00B74E11">
        <w:rPr>
          <w:sz w:val="20"/>
          <w:szCs w:val="20"/>
        </w:rPr>
        <w:t>Wykonawca może odmówić wykonania usługi transportu medycznego na rzecz Zamawiającego w przypadku, gdy Pojazd lub osoby stanowiące jego załogę będą w tym czasie realizować inne zadania.</w:t>
      </w:r>
    </w:p>
    <w:p w:rsidR="00EF795F" w:rsidRPr="00B74E11" w:rsidRDefault="00EF795F" w:rsidP="00EF795F">
      <w:pPr>
        <w:spacing w:line="360" w:lineRule="auto"/>
        <w:ind w:left="284"/>
        <w:jc w:val="both"/>
        <w:rPr>
          <w:sz w:val="20"/>
          <w:szCs w:val="20"/>
        </w:rPr>
      </w:pPr>
      <w:r w:rsidRPr="00B74E11">
        <w:rPr>
          <w:sz w:val="20"/>
          <w:szCs w:val="20"/>
        </w:rPr>
        <w:t>Niezwłocznie po ich zakończeniu Zamawiający zostanie poinformowany o możliwości wykonania przez Wykonawcę usługi  transportu medycznego.</w:t>
      </w:r>
    </w:p>
    <w:p w:rsidR="00EF795F" w:rsidRPr="00B74E11" w:rsidRDefault="00EF795F" w:rsidP="00EF795F">
      <w:pPr>
        <w:spacing w:line="360" w:lineRule="auto"/>
        <w:ind w:left="720" w:firstLine="3840"/>
        <w:rPr>
          <w:b/>
          <w:sz w:val="20"/>
          <w:szCs w:val="20"/>
        </w:rPr>
      </w:pPr>
      <w:r w:rsidRPr="00B74E11">
        <w:rPr>
          <w:b/>
          <w:sz w:val="20"/>
          <w:szCs w:val="20"/>
        </w:rPr>
        <w:t>§ 2</w:t>
      </w:r>
    </w:p>
    <w:p w:rsidR="00EF795F" w:rsidRPr="00B74E11" w:rsidRDefault="00EF795F" w:rsidP="00EF795F">
      <w:pPr>
        <w:spacing w:line="360" w:lineRule="auto"/>
        <w:jc w:val="both"/>
        <w:rPr>
          <w:sz w:val="20"/>
          <w:szCs w:val="20"/>
        </w:rPr>
      </w:pPr>
      <w:r w:rsidRPr="00B74E11">
        <w:rPr>
          <w:sz w:val="20"/>
          <w:szCs w:val="20"/>
        </w:rPr>
        <w:t>1.</w:t>
      </w:r>
      <w:r w:rsidR="00E006A2">
        <w:rPr>
          <w:sz w:val="20"/>
          <w:szCs w:val="20"/>
        </w:rPr>
        <w:t xml:space="preserve"> </w:t>
      </w:r>
      <w:r w:rsidRPr="00B74E11">
        <w:rPr>
          <w:sz w:val="20"/>
          <w:szCs w:val="20"/>
        </w:rPr>
        <w:t>Za wykonanie usług określonych umową  Wykonawca otrzymywać będzie wynagrodzenie ustalone według staw</w:t>
      </w:r>
      <w:r w:rsidR="00E006A2">
        <w:rPr>
          <w:sz w:val="20"/>
          <w:szCs w:val="20"/>
        </w:rPr>
        <w:t xml:space="preserve">ek zawartych w złożonej ofercie, </w:t>
      </w:r>
      <w:r w:rsidRPr="00B74E11">
        <w:rPr>
          <w:sz w:val="20"/>
          <w:szCs w:val="20"/>
        </w:rPr>
        <w:t>stanowiącej załącznik Nr 1 do umowy.</w:t>
      </w:r>
    </w:p>
    <w:p w:rsidR="00E006A2" w:rsidRDefault="00EF795F" w:rsidP="00E006A2">
      <w:pPr>
        <w:spacing w:line="360" w:lineRule="auto"/>
        <w:jc w:val="both"/>
        <w:rPr>
          <w:sz w:val="20"/>
          <w:szCs w:val="20"/>
        </w:rPr>
      </w:pPr>
      <w:r w:rsidRPr="00B74E11">
        <w:rPr>
          <w:sz w:val="20"/>
          <w:szCs w:val="20"/>
        </w:rPr>
        <w:t>2.</w:t>
      </w:r>
      <w:r w:rsidR="00E006A2">
        <w:rPr>
          <w:sz w:val="20"/>
          <w:szCs w:val="20"/>
        </w:rPr>
        <w:t xml:space="preserve"> </w:t>
      </w:r>
      <w:r w:rsidRPr="00B74E11">
        <w:rPr>
          <w:sz w:val="20"/>
          <w:szCs w:val="20"/>
        </w:rPr>
        <w:t>Wykonawca wystawia fakturę VAT do 5 dnia następnego miesiąca na podstawie miesięcznego zestawienia potwierdzającego wykonanie usług</w:t>
      </w:r>
      <w:r>
        <w:rPr>
          <w:sz w:val="20"/>
          <w:szCs w:val="20"/>
        </w:rPr>
        <w:t xml:space="preserve"> stanowiącego załącznik nr 1 do niniejszej umowy</w:t>
      </w:r>
      <w:r w:rsidRPr="00B74E11">
        <w:rPr>
          <w:sz w:val="20"/>
          <w:szCs w:val="20"/>
        </w:rPr>
        <w:t>, które przesyła wraz z fakturą oraz wystawionych zleceń na transport.</w:t>
      </w:r>
    </w:p>
    <w:p w:rsidR="00EF795F" w:rsidRPr="00B74E11" w:rsidRDefault="00E006A2" w:rsidP="00E006A2">
      <w:pPr>
        <w:spacing w:line="360" w:lineRule="auto"/>
        <w:jc w:val="both"/>
        <w:rPr>
          <w:sz w:val="20"/>
          <w:szCs w:val="20"/>
        </w:rPr>
      </w:pPr>
      <w:r>
        <w:rPr>
          <w:sz w:val="20"/>
          <w:szCs w:val="20"/>
        </w:rPr>
        <w:t xml:space="preserve">3. </w:t>
      </w:r>
      <w:r w:rsidR="00EF795F" w:rsidRPr="00B74E11">
        <w:rPr>
          <w:sz w:val="20"/>
          <w:szCs w:val="20"/>
        </w:rPr>
        <w:t>Strony ustalają, że odpłatność za usługę będzie realizowana na podstawie faktury VAT wystawionej  przez Wykonawcę na podstawie miesięcznego zestawienia wykonanych usług, zaakceptowanego przez Zamawiającego, zawierającego miesięczne zestawienie wyjazdów wraz z liczbą kilometrów oraz kwotą brutto należną za wykonane usługi.</w:t>
      </w:r>
    </w:p>
    <w:p w:rsidR="00EF795F" w:rsidRPr="00B74E11" w:rsidRDefault="00EF795F" w:rsidP="00EF795F">
      <w:pPr>
        <w:widowControl/>
        <w:spacing w:line="360" w:lineRule="auto"/>
        <w:ind w:firstLine="240"/>
        <w:rPr>
          <w:sz w:val="20"/>
          <w:szCs w:val="20"/>
        </w:rPr>
      </w:pPr>
    </w:p>
    <w:p w:rsidR="00EF795F" w:rsidRPr="00B74E11" w:rsidRDefault="00EF795F" w:rsidP="00EF795F">
      <w:pPr>
        <w:spacing w:line="360" w:lineRule="auto"/>
        <w:jc w:val="center"/>
        <w:rPr>
          <w:b/>
          <w:sz w:val="20"/>
          <w:szCs w:val="20"/>
        </w:rPr>
      </w:pPr>
      <w:r w:rsidRPr="00B74E11">
        <w:rPr>
          <w:b/>
          <w:sz w:val="20"/>
          <w:szCs w:val="20"/>
        </w:rPr>
        <w:t>§ 3</w:t>
      </w:r>
    </w:p>
    <w:p w:rsidR="00EF795F" w:rsidRPr="00B74E11" w:rsidRDefault="00EF795F" w:rsidP="00EF795F">
      <w:pPr>
        <w:spacing w:line="360" w:lineRule="auto"/>
        <w:jc w:val="both"/>
        <w:rPr>
          <w:sz w:val="20"/>
          <w:szCs w:val="20"/>
        </w:rPr>
      </w:pPr>
      <w:r w:rsidRPr="00B74E11">
        <w:rPr>
          <w:sz w:val="20"/>
          <w:szCs w:val="20"/>
        </w:rPr>
        <w:t xml:space="preserve">Strony zgodnie ustalają , że czas pracy członków zespołu transportowego oraz przebieg kilometrów, liczy się od wyjazdu środka transportu z miejsca stacjonowania do czasu jego powrotu. </w:t>
      </w:r>
    </w:p>
    <w:p w:rsidR="00EF795F" w:rsidRPr="00B74E11" w:rsidRDefault="00EF795F" w:rsidP="00EF795F">
      <w:pPr>
        <w:spacing w:line="360" w:lineRule="auto"/>
        <w:jc w:val="center"/>
        <w:rPr>
          <w:b/>
          <w:sz w:val="20"/>
          <w:szCs w:val="20"/>
        </w:rPr>
      </w:pPr>
      <w:r w:rsidRPr="00B74E11">
        <w:rPr>
          <w:b/>
          <w:sz w:val="20"/>
          <w:szCs w:val="20"/>
        </w:rPr>
        <w:t>§ 4</w:t>
      </w:r>
    </w:p>
    <w:p w:rsidR="00EF795F" w:rsidRPr="00B74E11" w:rsidRDefault="00EF795F" w:rsidP="00EF795F">
      <w:pPr>
        <w:spacing w:line="360" w:lineRule="auto"/>
        <w:rPr>
          <w:sz w:val="20"/>
          <w:szCs w:val="20"/>
        </w:rPr>
      </w:pPr>
      <w:r w:rsidRPr="00B74E11">
        <w:rPr>
          <w:sz w:val="20"/>
          <w:szCs w:val="20"/>
        </w:rPr>
        <w:t xml:space="preserve">Umowa obowiązuje przez okres </w:t>
      </w:r>
      <w:r w:rsidR="00DC2D25">
        <w:rPr>
          <w:sz w:val="20"/>
          <w:szCs w:val="20"/>
        </w:rPr>
        <w:t>1</w:t>
      </w:r>
      <w:r w:rsidR="00095E6D">
        <w:rPr>
          <w:sz w:val="20"/>
          <w:szCs w:val="20"/>
        </w:rPr>
        <w:t>2</w:t>
      </w:r>
      <w:r w:rsidRPr="00B74E11">
        <w:rPr>
          <w:sz w:val="20"/>
          <w:szCs w:val="20"/>
        </w:rPr>
        <w:t xml:space="preserve"> miesięcy od dnia ……………. do dnia ………</w:t>
      </w:r>
    </w:p>
    <w:p w:rsidR="00EF795F" w:rsidRPr="00B74E11" w:rsidRDefault="00EF795F" w:rsidP="00EF795F">
      <w:pPr>
        <w:widowControl/>
        <w:spacing w:line="360" w:lineRule="auto"/>
        <w:ind w:firstLine="240"/>
        <w:rPr>
          <w:sz w:val="20"/>
          <w:szCs w:val="20"/>
        </w:rPr>
      </w:pPr>
    </w:p>
    <w:p w:rsidR="00EF795F" w:rsidRPr="00B74E11" w:rsidRDefault="00EF795F" w:rsidP="00EF795F">
      <w:pPr>
        <w:spacing w:line="360" w:lineRule="auto"/>
        <w:jc w:val="center"/>
        <w:rPr>
          <w:b/>
          <w:sz w:val="20"/>
          <w:szCs w:val="20"/>
        </w:rPr>
      </w:pPr>
      <w:r w:rsidRPr="00B74E11">
        <w:rPr>
          <w:b/>
          <w:sz w:val="20"/>
          <w:szCs w:val="20"/>
        </w:rPr>
        <w:lastRenderedPageBreak/>
        <w:t>§ 5</w:t>
      </w:r>
    </w:p>
    <w:p w:rsidR="00EF795F" w:rsidRPr="00B74E11" w:rsidRDefault="00EF795F" w:rsidP="00EF795F">
      <w:pPr>
        <w:numPr>
          <w:ilvl w:val="0"/>
          <w:numId w:val="12"/>
        </w:numPr>
        <w:spacing w:line="360" w:lineRule="auto"/>
        <w:ind w:left="240" w:hanging="240"/>
        <w:jc w:val="both"/>
        <w:rPr>
          <w:sz w:val="20"/>
          <w:szCs w:val="20"/>
        </w:rPr>
      </w:pPr>
      <w:r w:rsidRPr="00B74E11">
        <w:rPr>
          <w:sz w:val="20"/>
          <w:szCs w:val="20"/>
        </w:rPr>
        <w:t>Wykonawca gwarantuje stałość cen przez cały okres obowiązywania niniejszej umowy.</w:t>
      </w:r>
    </w:p>
    <w:p w:rsidR="00EF795F" w:rsidRPr="00B74E11" w:rsidRDefault="00EF795F" w:rsidP="00EF795F">
      <w:pPr>
        <w:numPr>
          <w:ilvl w:val="0"/>
          <w:numId w:val="12"/>
        </w:numPr>
        <w:spacing w:line="360" w:lineRule="auto"/>
        <w:ind w:left="240" w:hanging="240"/>
        <w:jc w:val="both"/>
        <w:rPr>
          <w:sz w:val="20"/>
          <w:szCs w:val="20"/>
        </w:rPr>
      </w:pPr>
      <w:r w:rsidRPr="00B74E11">
        <w:rPr>
          <w:sz w:val="20"/>
          <w:szCs w:val="20"/>
        </w:rPr>
        <w:t xml:space="preserve">Zapłata za świadczone usługi następować będzie przelewem na konto Wykonawcy wskazane na fakturze VAT w terminie 30 dni od daty otrzymania faktury przez Zamawiającego. </w:t>
      </w:r>
    </w:p>
    <w:p w:rsidR="00EF795F" w:rsidRPr="00B74E11" w:rsidRDefault="00EF795F" w:rsidP="00EF795F">
      <w:pPr>
        <w:numPr>
          <w:ilvl w:val="1"/>
          <w:numId w:val="12"/>
        </w:numPr>
        <w:tabs>
          <w:tab w:val="left" w:pos="240"/>
        </w:tabs>
        <w:spacing w:line="360" w:lineRule="auto"/>
        <w:ind w:left="240" w:hanging="240"/>
        <w:jc w:val="both"/>
        <w:rPr>
          <w:sz w:val="20"/>
          <w:szCs w:val="20"/>
        </w:rPr>
      </w:pPr>
      <w:r w:rsidRPr="00B74E11">
        <w:rPr>
          <w:sz w:val="20"/>
          <w:szCs w:val="20"/>
        </w:rPr>
        <w:t>Jako zapłatę za fakturę rozumie się datę obciążenia rachunku bankowego Zamawiającego.</w:t>
      </w:r>
    </w:p>
    <w:p w:rsidR="00EF795F" w:rsidRPr="00B74E11" w:rsidRDefault="00EF795F" w:rsidP="00EF795F">
      <w:pPr>
        <w:tabs>
          <w:tab w:val="left" w:pos="240"/>
        </w:tabs>
        <w:spacing w:line="360" w:lineRule="auto"/>
        <w:rPr>
          <w:sz w:val="20"/>
          <w:szCs w:val="20"/>
        </w:rPr>
      </w:pPr>
    </w:p>
    <w:p w:rsidR="00EF795F" w:rsidRPr="00B74E11" w:rsidRDefault="00EF795F" w:rsidP="00EF795F">
      <w:pPr>
        <w:spacing w:line="360" w:lineRule="auto"/>
        <w:jc w:val="center"/>
        <w:rPr>
          <w:sz w:val="20"/>
          <w:szCs w:val="20"/>
        </w:rPr>
      </w:pPr>
      <w:r w:rsidRPr="00B74E11">
        <w:rPr>
          <w:b/>
          <w:sz w:val="20"/>
          <w:szCs w:val="20"/>
        </w:rPr>
        <w:t>§ 6</w:t>
      </w:r>
    </w:p>
    <w:p w:rsidR="00EF795F" w:rsidRPr="00B74E11" w:rsidRDefault="00EF795F" w:rsidP="00EF795F">
      <w:pPr>
        <w:widowControl/>
        <w:spacing w:line="360" w:lineRule="auto"/>
        <w:ind w:left="284" w:hanging="284"/>
        <w:jc w:val="both"/>
        <w:rPr>
          <w:sz w:val="20"/>
          <w:szCs w:val="20"/>
        </w:rPr>
      </w:pPr>
      <w:r w:rsidRPr="00B74E11">
        <w:rPr>
          <w:sz w:val="20"/>
          <w:szCs w:val="20"/>
        </w:rPr>
        <w:t>1. Wykonawca ponosi pełną odpowiedzialność za wszelkie szkody w mieniu znajdującym się na terenie Szpitala, w mieniu osób trzecich oraz na osobach, wyrządzone podczas wykonywania usług.</w:t>
      </w:r>
    </w:p>
    <w:p w:rsidR="00EF795F" w:rsidRPr="00B74E11" w:rsidRDefault="00EF795F" w:rsidP="00EF795F">
      <w:pPr>
        <w:widowControl/>
        <w:spacing w:line="360" w:lineRule="auto"/>
        <w:ind w:left="240" w:hanging="240"/>
        <w:jc w:val="both"/>
        <w:rPr>
          <w:sz w:val="20"/>
          <w:szCs w:val="20"/>
        </w:rPr>
      </w:pPr>
      <w:r w:rsidRPr="00B74E11">
        <w:rPr>
          <w:sz w:val="20"/>
          <w:szCs w:val="20"/>
        </w:rPr>
        <w:t>2. Zamawiający nie ponosi odpowiedzialności za uszkodzenie sprzętu Wykonawcy w trakcie wykonywania usług oraz wyrządzone przez osoby trzecie.</w:t>
      </w:r>
    </w:p>
    <w:p w:rsidR="00EF795F" w:rsidRPr="00B74E11" w:rsidRDefault="00EF795F" w:rsidP="00EF795F">
      <w:pPr>
        <w:widowControl/>
        <w:spacing w:line="360" w:lineRule="auto"/>
        <w:jc w:val="both"/>
        <w:rPr>
          <w:sz w:val="20"/>
          <w:szCs w:val="20"/>
        </w:rPr>
      </w:pPr>
      <w:r w:rsidRPr="00B74E11">
        <w:rPr>
          <w:sz w:val="20"/>
          <w:szCs w:val="20"/>
        </w:rPr>
        <w:t>3. Wykonawca oświadcza, że jest ubezpieczony od odpowiedzialności cywilnej w zakresie</w:t>
      </w:r>
    </w:p>
    <w:p w:rsidR="00EF795F" w:rsidRPr="00B74E11" w:rsidRDefault="00EF795F" w:rsidP="00EF795F">
      <w:pPr>
        <w:spacing w:line="360" w:lineRule="auto"/>
        <w:ind w:right="-432"/>
        <w:jc w:val="both"/>
        <w:rPr>
          <w:sz w:val="20"/>
          <w:szCs w:val="20"/>
        </w:rPr>
      </w:pPr>
      <w:r w:rsidRPr="00B74E11">
        <w:rPr>
          <w:sz w:val="20"/>
          <w:szCs w:val="20"/>
        </w:rPr>
        <w:t xml:space="preserve">    realizowanych usług do kwoty …………………………………. zł i przedłożył polisę </w:t>
      </w:r>
    </w:p>
    <w:p w:rsidR="00EF795F" w:rsidRPr="00B74E11" w:rsidRDefault="00EF795F" w:rsidP="00EF795F">
      <w:pPr>
        <w:spacing w:line="360" w:lineRule="auto"/>
        <w:ind w:left="720" w:right="-432"/>
        <w:jc w:val="both"/>
        <w:rPr>
          <w:sz w:val="20"/>
          <w:szCs w:val="20"/>
        </w:rPr>
      </w:pPr>
    </w:p>
    <w:p w:rsidR="00EF795F" w:rsidRPr="00B74E11" w:rsidRDefault="00EF795F" w:rsidP="00EF795F">
      <w:pPr>
        <w:spacing w:line="360" w:lineRule="auto"/>
        <w:jc w:val="center"/>
        <w:rPr>
          <w:b/>
          <w:sz w:val="20"/>
          <w:szCs w:val="20"/>
        </w:rPr>
      </w:pPr>
      <w:r w:rsidRPr="00B74E11">
        <w:rPr>
          <w:b/>
          <w:sz w:val="20"/>
          <w:szCs w:val="20"/>
        </w:rPr>
        <w:t>§ 7</w:t>
      </w:r>
    </w:p>
    <w:p w:rsidR="00EF795F" w:rsidRPr="00E006A2" w:rsidRDefault="00EF795F" w:rsidP="00E006A2">
      <w:pPr>
        <w:spacing w:line="360" w:lineRule="auto"/>
        <w:ind w:right="-432"/>
        <w:jc w:val="both"/>
        <w:rPr>
          <w:color w:val="000000" w:themeColor="text1"/>
          <w:sz w:val="20"/>
          <w:szCs w:val="20"/>
        </w:rPr>
      </w:pPr>
      <w:r w:rsidRPr="00B74E11">
        <w:rPr>
          <w:sz w:val="20"/>
          <w:szCs w:val="20"/>
        </w:rPr>
        <w:t xml:space="preserve">1.Wykonawca </w:t>
      </w:r>
      <w:r w:rsidRPr="00E006A2">
        <w:rPr>
          <w:color w:val="000000" w:themeColor="text1"/>
          <w:sz w:val="20"/>
          <w:szCs w:val="20"/>
        </w:rPr>
        <w:t>zobowiązuje się do poddania kontroli Narodowego Funduszu Zdrowia w zakresie wykonywania niniejszej umowy.</w:t>
      </w:r>
    </w:p>
    <w:p w:rsidR="00EF795F" w:rsidRPr="00E006A2" w:rsidRDefault="00EF795F" w:rsidP="00E006A2">
      <w:pPr>
        <w:spacing w:line="360" w:lineRule="auto"/>
        <w:ind w:right="-432"/>
        <w:jc w:val="both"/>
        <w:rPr>
          <w:color w:val="000000" w:themeColor="text1"/>
          <w:sz w:val="20"/>
          <w:szCs w:val="20"/>
        </w:rPr>
      </w:pPr>
      <w:r w:rsidRPr="00E006A2">
        <w:rPr>
          <w:color w:val="000000" w:themeColor="text1"/>
          <w:sz w:val="20"/>
          <w:szCs w:val="20"/>
        </w:rPr>
        <w:t xml:space="preserve">2. </w:t>
      </w:r>
      <w:r w:rsidRPr="00E006A2">
        <w:rPr>
          <w:color w:val="000000" w:themeColor="text1"/>
          <w:sz w:val="20"/>
        </w:rPr>
        <w:t>Wykonawca zobowiązany</w:t>
      </w:r>
      <w:r w:rsidRPr="00E006A2">
        <w:rPr>
          <w:rFonts w:cs="Times New Roman"/>
          <w:color w:val="000000" w:themeColor="text1"/>
          <w:sz w:val="20"/>
        </w:rPr>
        <w:t xml:space="preserve"> </w:t>
      </w:r>
      <w:r w:rsidRPr="00E006A2">
        <w:rPr>
          <w:color w:val="000000" w:themeColor="text1"/>
          <w:sz w:val="20"/>
        </w:rPr>
        <w:t>jest</w:t>
      </w:r>
      <w:r w:rsidRPr="00E006A2">
        <w:rPr>
          <w:rFonts w:cs="Times New Roman"/>
          <w:color w:val="000000" w:themeColor="text1"/>
          <w:sz w:val="20"/>
        </w:rPr>
        <w:t xml:space="preserve"> </w:t>
      </w:r>
      <w:r w:rsidRPr="00E006A2">
        <w:rPr>
          <w:color w:val="000000" w:themeColor="text1"/>
          <w:sz w:val="20"/>
        </w:rPr>
        <w:t>zarejestrować</w:t>
      </w:r>
      <w:r w:rsidRPr="00E006A2">
        <w:rPr>
          <w:rFonts w:cs="Times New Roman"/>
          <w:color w:val="000000" w:themeColor="text1"/>
          <w:sz w:val="20"/>
        </w:rPr>
        <w:t xml:space="preserve"> </w:t>
      </w:r>
      <w:r w:rsidRPr="00E006A2">
        <w:rPr>
          <w:color w:val="000000" w:themeColor="text1"/>
          <w:sz w:val="20"/>
        </w:rPr>
        <w:t>fakt</w:t>
      </w:r>
      <w:r w:rsidRPr="00E006A2">
        <w:rPr>
          <w:rFonts w:cs="Times New Roman"/>
          <w:color w:val="000000" w:themeColor="text1"/>
          <w:sz w:val="20"/>
        </w:rPr>
        <w:t xml:space="preserve"> </w:t>
      </w:r>
      <w:r w:rsidRPr="00E006A2">
        <w:rPr>
          <w:color w:val="000000" w:themeColor="text1"/>
          <w:sz w:val="20"/>
        </w:rPr>
        <w:t>zawarcia</w:t>
      </w:r>
      <w:r w:rsidRPr="00E006A2">
        <w:rPr>
          <w:rFonts w:cs="Times New Roman"/>
          <w:color w:val="000000" w:themeColor="text1"/>
          <w:sz w:val="20"/>
        </w:rPr>
        <w:t xml:space="preserve"> </w:t>
      </w:r>
      <w:r w:rsidRPr="00E006A2">
        <w:rPr>
          <w:color w:val="000000" w:themeColor="text1"/>
          <w:sz w:val="20"/>
        </w:rPr>
        <w:t>niniejszej</w:t>
      </w:r>
      <w:r w:rsidRPr="00E006A2">
        <w:rPr>
          <w:rFonts w:cs="Times New Roman"/>
          <w:color w:val="000000" w:themeColor="text1"/>
          <w:sz w:val="20"/>
        </w:rPr>
        <w:t xml:space="preserve"> </w:t>
      </w:r>
      <w:r w:rsidRPr="00E006A2">
        <w:rPr>
          <w:color w:val="000000" w:themeColor="text1"/>
          <w:sz w:val="20"/>
        </w:rPr>
        <w:t>umowy</w:t>
      </w:r>
      <w:r w:rsidRPr="00E006A2">
        <w:rPr>
          <w:rFonts w:cs="Times New Roman"/>
          <w:color w:val="000000" w:themeColor="text1"/>
          <w:sz w:val="20"/>
        </w:rPr>
        <w:t xml:space="preserve"> </w:t>
      </w:r>
      <w:r w:rsidRPr="00E006A2">
        <w:rPr>
          <w:color w:val="000000" w:themeColor="text1"/>
          <w:sz w:val="20"/>
        </w:rPr>
        <w:t>w</w:t>
      </w:r>
      <w:r w:rsidRPr="00E006A2">
        <w:rPr>
          <w:rFonts w:cs="Times New Roman"/>
          <w:color w:val="000000" w:themeColor="text1"/>
          <w:sz w:val="20"/>
        </w:rPr>
        <w:t xml:space="preserve"> </w:t>
      </w:r>
      <w:r w:rsidRPr="00E006A2">
        <w:rPr>
          <w:color w:val="000000" w:themeColor="text1"/>
          <w:sz w:val="20"/>
        </w:rPr>
        <w:t>systemie</w:t>
      </w:r>
      <w:r w:rsidRPr="00E006A2">
        <w:rPr>
          <w:rFonts w:cs="Times New Roman"/>
          <w:color w:val="000000" w:themeColor="text1"/>
          <w:sz w:val="20"/>
        </w:rPr>
        <w:t xml:space="preserve">  </w:t>
      </w:r>
      <w:r w:rsidRPr="00E006A2">
        <w:rPr>
          <w:color w:val="000000" w:themeColor="text1"/>
          <w:sz w:val="20"/>
        </w:rPr>
        <w:t>zarządzania</w:t>
      </w:r>
      <w:r w:rsidRPr="00E006A2">
        <w:rPr>
          <w:rFonts w:cs="Times New Roman"/>
          <w:color w:val="000000" w:themeColor="text1"/>
          <w:sz w:val="20"/>
        </w:rPr>
        <w:t xml:space="preserve"> </w:t>
      </w:r>
      <w:r w:rsidRPr="00E006A2">
        <w:rPr>
          <w:color w:val="000000" w:themeColor="text1"/>
          <w:sz w:val="20"/>
        </w:rPr>
        <w:t>obiegiem</w:t>
      </w:r>
      <w:r w:rsidRPr="00E006A2">
        <w:rPr>
          <w:rFonts w:cs="Times New Roman"/>
          <w:color w:val="000000" w:themeColor="text1"/>
          <w:sz w:val="20"/>
        </w:rPr>
        <w:t xml:space="preserve"> </w:t>
      </w:r>
      <w:r w:rsidRPr="00E006A2">
        <w:rPr>
          <w:color w:val="000000" w:themeColor="text1"/>
          <w:sz w:val="20"/>
        </w:rPr>
        <w:t>informacji</w:t>
      </w:r>
      <w:r w:rsidRPr="00E006A2">
        <w:rPr>
          <w:rFonts w:cs="Times New Roman"/>
          <w:color w:val="000000" w:themeColor="text1"/>
          <w:sz w:val="20"/>
        </w:rPr>
        <w:t xml:space="preserve"> „</w:t>
      </w:r>
      <w:r w:rsidRPr="00E006A2">
        <w:rPr>
          <w:color w:val="000000" w:themeColor="text1"/>
          <w:sz w:val="20"/>
        </w:rPr>
        <w:t>SZOI</w:t>
      </w:r>
      <w:r w:rsidRPr="00E006A2">
        <w:rPr>
          <w:rFonts w:cs="Times New Roman"/>
          <w:color w:val="000000" w:themeColor="text1"/>
          <w:sz w:val="20"/>
        </w:rPr>
        <w:t xml:space="preserve">” </w:t>
      </w:r>
      <w:r w:rsidRPr="00E006A2">
        <w:rPr>
          <w:color w:val="000000" w:themeColor="text1"/>
          <w:sz w:val="20"/>
        </w:rPr>
        <w:t>prowadzonym</w:t>
      </w:r>
      <w:r w:rsidRPr="00E006A2">
        <w:rPr>
          <w:rFonts w:cs="Times New Roman"/>
          <w:color w:val="000000" w:themeColor="text1"/>
          <w:sz w:val="20"/>
        </w:rPr>
        <w:t xml:space="preserve"> </w:t>
      </w:r>
      <w:r w:rsidRPr="00E006A2">
        <w:rPr>
          <w:color w:val="000000" w:themeColor="text1"/>
          <w:sz w:val="20"/>
        </w:rPr>
        <w:t>przez</w:t>
      </w:r>
      <w:r w:rsidRPr="00E006A2">
        <w:rPr>
          <w:rFonts w:cs="Times New Roman"/>
          <w:color w:val="000000" w:themeColor="text1"/>
          <w:sz w:val="20"/>
        </w:rPr>
        <w:t xml:space="preserve"> </w:t>
      </w:r>
      <w:r w:rsidRPr="00E006A2">
        <w:rPr>
          <w:color w:val="000000" w:themeColor="text1"/>
          <w:sz w:val="20"/>
        </w:rPr>
        <w:t>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w:t>
      </w:r>
      <w:r w:rsidRPr="00E006A2">
        <w:rPr>
          <w:rFonts w:cs="Times New Roman"/>
          <w:color w:val="000000" w:themeColor="text1"/>
          <w:sz w:val="20"/>
        </w:rPr>
        <w:t xml:space="preserve"> </w:t>
      </w:r>
      <w:r w:rsidRPr="00E006A2">
        <w:rPr>
          <w:color w:val="000000" w:themeColor="text1"/>
          <w:sz w:val="20"/>
        </w:rPr>
        <w:t>systemie</w:t>
      </w:r>
      <w:r w:rsidRPr="00E006A2">
        <w:rPr>
          <w:rFonts w:cs="Times New Roman"/>
          <w:color w:val="000000" w:themeColor="text1"/>
          <w:sz w:val="20"/>
        </w:rPr>
        <w:t xml:space="preserve">  </w:t>
      </w:r>
      <w:r w:rsidRPr="00E006A2">
        <w:rPr>
          <w:color w:val="000000" w:themeColor="text1"/>
          <w:sz w:val="20"/>
        </w:rPr>
        <w:t>zarządzania</w:t>
      </w:r>
      <w:r w:rsidRPr="00E006A2">
        <w:rPr>
          <w:rFonts w:cs="Times New Roman"/>
          <w:color w:val="000000" w:themeColor="text1"/>
          <w:sz w:val="20"/>
        </w:rPr>
        <w:t xml:space="preserve"> </w:t>
      </w:r>
      <w:r w:rsidRPr="00E006A2">
        <w:rPr>
          <w:color w:val="000000" w:themeColor="text1"/>
          <w:sz w:val="20"/>
        </w:rPr>
        <w:t>obiegiem</w:t>
      </w:r>
      <w:r w:rsidRPr="00E006A2">
        <w:rPr>
          <w:rFonts w:cs="Times New Roman"/>
          <w:color w:val="000000" w:themeColor="text1"/>
          <w:sz w:val="20"/>
        </w:rPr>
        <w:t xml:space="preserve"> </w:t>
      </w:r>
      <w:r w:rsidRPr="00E006A2">
        <w:rPr>
          <w:color w:val="000000" w:themeColor="text1"/>
          <w:sz w:val="20"/>
        </w:rPr>
        <w:t>informacji</w:t>
      </w:r>
      <w:r w:rsidRPr="00E006A2">
        <w:rPr>
          <w:rFonts w:cs="Times New Roman"/>
          <w:color w:val="000000" w:themeColor="text1"/>
          <w:sz w:val="20"/>
        </w:rPr>
        <w:t xml:space="preserve"> „</w:t>
      </w:r>
      <w:r w:rsidRPr="00E006A2">
        <w:rPr>
          <w:color w:val="000000" w:themeColor="text1"/>
          <w:sz w:val="20"/>
        </w:rPr>
        <w:t>SZOI</w:t>
      </w:r>
      <w:r w:rsidRPr="00E006A2">
        <w:rPr>
          <w:rFonts w:cs="Times New Roman"/>
          <w:color w:val="000000" w:themeColor="text1"/>
          <w:sz w:val="20"/>
        </w:rPr>
        <w:t xml:space="preserve">” </w:t>
      </w:r>
      <w:r w:rsidRPr="00E006A2">
        <w:rPr>
          <w:color w:val="000000" w:themeColor="text1"/>
          <w:sz w:val="20"/>
        </w:rPr>
        <w:t>prowadzonym</w:t>
      </w:r>
      <w:r w:rsidRPr="00E006A2">
        <w:rPr>
          <w:rFonts w:cs="Times New Roman"/>
          <w:color w:val="000000" w:themeColor="text1"/>
          <w:sz w:val="20"/>
        </w:rPr>
        <w:t xml:space="preserve"> </w:t>
      </w:r>
      <w:r w:rsidRPr="00E006A2">
        <w:rPr>
          <w:color w:val="000000" w:themeColor="text1"/>
          <w:sz w:val="20"/>
        </w:rPr>
        <w:t>przez</w:t>
      </w:r>
      <w:r w:rsidRPr="00E006A2">
        <w:rPr>
          <w:rFonts w:cs="Times New Roman"/>
          <w:color w:val="000000" w:themeColor="text1"/>
          <w:sz w:val="20"/>
        </w:rPr>
        <w:t xml:space="preserve"> </w:t>
      </w:r>
      <w:r w:rsidRPr="00E006A2">
        <w:rPr>
          <w:color w:val="000000" w:themeColor="text1"/>
          <w:sz w:val="20"/>
        </w:rPr>
        <w:t>NFZ  najpóźniej w dniu wprowadzenia zmiany.</w:t>
      </w:r>
    </w:p>
    <w:p w:rsidR="00EF795F" w:rsidRPr="00B74E11" w:rsidRDefault="00EF795F" w:rsidP="00EF795F">
      <w:pPr>
        <w:spacing w:line="360" w:lineRule="auto"/>
        <w:ind w:right="-432"/>
        <w:rPr>
          <w:color w:val="FF0000"/>
          <w:sz w:val="20"/>
          <w:szCs w:val="20"/>
        </w:rPr>
      </w:pPr>
    </w:p>
    <w:p w:rsidR="00EF795F" w:rsidRPr="00B74E11" w:rsidRDefault="00EF795F" w:rsidP="00EF795F">
      <w:pPr>
        <w:spacing w:line="360" w:lineRule="auto"/>
        <w:ind w:left="-426" w:right="-432"/>
        <w:rPr>
          <w:sz w:val="20"/>
          <w:szCs w:val="20"/>
        </w:rPr>
      </w:pPr>
    </w:p>
    <w:p w:rsidR="00EF795F" w:rsidRPr="00B74E11" w:rsidRDefault="00EF795F" w:rsidP="00EF795F">
      <w:pPr>
        <w:spacing w:line="360" w:lineRule="auto"/>
        <w:ind w:left="-426" w:right="-432"/>
        <w:jc w:val="center"/>
        <w:rPr>
          <w:b/>
          <w:sz w:val="20"/>
          <w:szCs w:val="20"/>
        </w:rPr>
      </w:pPr>
      <w:r w:rsidRPr="00B74E11">
        <w:rPr>
          <w:b/>
          <w:sz w:val="20"/>
          <w:szCs w:val="20"/>
        </w:rPr>
        <w:t>§ 8</w:t>
      </w:r>
    </w:p>
    <w:p w:rsidR="00EF795F" w:rsidRPr="00B74E11" w:rsidRDefault="00EF795F" w:rsidP="00EF795F">
      <w:pPr>
        <w:spacing w:line="360" w:lineRule="auto"/>
        <w:ind w:left="-426" w:right="-432"/>
        <w:jc w:val="center"/>
        <w:rPr>
          <w:b/>
          <w:sz w:val="20"/>
          <w:szCs w:val="20"/>
        </w:rPr>
      </w:pPr>
      <w:r w:rsidRPr="00B74E11">
        <w:rPr>
          <w:b/>
          <w:sz w:val="20"/>
          <w:szCs w:val="20"/>
        </w:rPr>
        <w:t>Zmiany umowy</w:t>
      </w:r>
    </w:p>
    <w:p w:rsidR="00EF795F" w:rsidRPr="00B74E11" w:rsidRDefault="00EF795F" w:rsidP="00EF795F">
      <w:pPr>
        <w:pStyle w:val="Tekstpodstawowy23"/>
        <w:spacing w:line="360" w:lineRule="auto"/>
        <w:jc w:val="both"/>
        <w:rPr>
          <w:sz w:val="20"/>
          <w:szCs w:val="20"/>
        </w:rPr>
      </w:pPr>
      <w:r w:rsidRPr="00B74E11">
        <w:rPr>
          <w:sz w:val="20"/>
          <w:szCs w:val="20"/>
        </w:rPr>
        <w:t>1. Umowa może być zmieniona w stosunku do złożonej oferty i na niżej wymienionych warunkach:</w:t>
      </w:r>
    </w:p>
    <w:p w:rsidR="00EF795F" w:rsidRPr="00B74E11" w:rsidRDefault="00EF795F" w:rsidP="00EF795F">
      <w:pPr>
        <w:widowControl/>
        <w:autoSpaceDE/>
        <w:spacing w:line="360" w:lineRule="auto"/>
        <w:jc w:val="both"/>
        <w:rPr>
          <w:sz w:val="20"/>
          <w:szCs w:val="20"/>
        </w:rPr>
      </w:pPr>
      <w:r w:rsidRPr="00B74E11">
        <w:rPr>
          <w:sz w:val="20"/>
          <w:szCs w:val="20"/>
        </w:rPr>
        <w:t>a)</w:t>
      </w:r>
      <w:r w:rsidRPr="00B74E11">
        <w:rPr>
          <w:sz w:val="20"/>
          <w:szCs w:val="20"/>
        </w:rPr>
        <w:tab/>
        <w:t>zmiana dotyczy nieistotnych postanowień zawartej umowy,</w:t>
      </w:r>
    </w:p>
    <w:p w:rsidR="00EF795F" w:rsidRPr="00B74E11" w:rsidRDefault="00EF795F" w:rsidP="00EF795F">
      <w:pPr>
        <w:widowControl/>
        <w:autoSpaceDE/>
        <w:spacing w:line="360" w:lineRule="auto"/>
        <w:ind w:left="709" w:hanging="709"/>
        <w:jc w:val="both"/>
        <w:rPr>
          <w:sz w:val="20"/>
          <w:szCs w:val="20"/>
        </w:rPr>
      </w:pPr>
      <w:r w:rsidRPr="00B74E11">
        <w:rPr>
          <w:sz w:val="20"/>
          <w:szCs w:val="20"/>
        </w:rPr>
        <w:t>b)</w:t>
      </w:r>
      <w:r w:rsidRPr="00B74E11">
        <w:rPr>
          <w:sz w:val="20"/>
          <w:szCs w:val="20"/>
        </w:rPr>
        <w:tab/>
        <w:t>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EF795F" w:rsidRPr="00B74E11" w:rsidRDefault="00EF795F" w:rsidP="00EF795F">
      <w:pPr>
        <w:widowControl/>
        <w:autoSpaceDE/>
        <w:spacing w:line="360" w:lineRule="auto"/>
        <w:ind w:left="709" w:hanging="709"/>
        <w:jc w:val="both"/>
        <w:rPr>
          <w:sz w:val="20"/>
          <w:szCs w:val="20"/>
        </w:rPr>
      </w:pPr>
      <w:r w:rsidRPr="00B74E11">
        <w:rPr>
          <w:sz w:val="20"/>
          <w:szCs w:val="20"/>
        </w:rPr>
        <w:t>c)</w:t>
      </w:r>
      <w:r w:rsidRPr="00B74E11">
        <w:rPr>
          <w:sz w:val="20"/>
          <w:szCs w:val="20"/>
        </w:rPr>
        <w:tab/>
        <w:t>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EF795F" w:rsidRPr="00B74E11" w:rsidRDefault="00EF795F" w:rsidP="00EF795F">
      <w:pPr>
        <w:widowControl/>
        <w:autoSpaceDE/>
        <w:spacing w:line="360" w:lineRule="auto"/>
        <w:ind w:left="709" w:hanging="709"/>
        <w:jc w:val="both"/>
        <w:rPr>
          <w:sz w:val="20"/>
          <w:szCs w:val="20"/>
        </w:rPr>
      </w:pPr>
      <w:r w:rsidRPr="00B74E11">
        <w:rPr>
          <w:sz w:val="20"/>
          <w:szCs w:val="20"/>
        </w:rPr>
        <w:lastRenderedPageBreak/>
        <w:t>d)</w:t>
      </w:r>
      <w:r w:rsidRPr="00B74E11">
        <w:rPr>
          <w:sz w:val="20"/>
          <w:szCs w:val="20"/>
        </w:rPr>
        <w:tab/>
        <w:t>obniżenia cen jednostkowych poszczególnych elementów przedmiotu zamówienia - w przypadku promocji, ogólnej obniżki cen na dany asortyment itp.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e)</w:t>
      </w:r>
      <w:r w:rsidRPr="00B74E11">
        <w:rPr>
          <w:sz w:val="20"/>
          <w:szCs w:val="20"/>
        </w:rPr>
        <w:tab/>
        <w:t>odchylenia od kursu walut wzrost/spadek o więcej niż 10% w stosunku do kursu z dnia podpisania umowy (wg  tabeli NBP),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f)</w:t>
      </w:r>
      <w:r w:rsidRPr="00B74E11">
        <w:rPr>
          <w:sz w:val="20"/>
          <w:szCs w:val="20"/>
        </w:rPr>
        <w:tab/>
        <w:t>zmian koniecznych ze względu na zmianę powszechnie obowiązujących przepisów prawa, w szczególności stawek podatku VAT, stawek celnych - w przypadku zaistnienia takich zmian</w:t>
      </w:r>
    </w:p>
    <w:p w:rsidR="00EF795F" w:rsidRPr="00B74E11" w:rsidRDefault="00EF795F" w:rsidP="00EF795F">
      <w:pPr>
        <w:widowControl/>
        <w:autoSpaceDE/>
        <w:spacing w:line="360" w:lineRule="auto"/>
        <w:ind w:left="709" w:hanging="709"/>
        <w:jc w:val="both"/>
        <w:rPr>
          <w:sz w:val="20"/>
          <w:szCs w:val="20"/>
        </w:rPr>
      </w:pPr>
      <w:r w:rsidRPr="00B74E11">
        <w:rPr>
          <w:sz w:val="20"/>
          <w:szCs w:val="20"/>
        </w:rPr>
        <w:t>g)</w:t>
      </w:r>
      <w:r w:rsidRPr="00B74E11">
        <w:rPr>
          <w:sz w:val="20"/>
          <w:szCs w:val="20"/>
        </w:rPr>
        <w:tab/>
        <w:t>jeżeli konieczność wprowadzenia takiej zmiany wynika z okoliczności, których nie można było przewidzieć w ogłoszeniu o zamówieniu lub specyfikacji istotnych warunków zamówienia.</w:t>
      </w:r>
    </w:p>
    <w:p w:rsidR="00EF795F" w:rsidRPr="00B74E11" w:rsidRDefault="00EF795F" w:rsidP="00EF795F">
      <w:pPr>
        <w:spacing w:line="360" w:lineRule="auto"/>
        <w:jc w:val="both"/>
        <w:rPr>
          <w:color w:val="000000"/>
          <w:spacing w:val="-4"/>
          <w:sz w:val="20"/>
          <w:szCs w:val="20"/>
        </w:rPr>
      </w:pPr>
      <w:r w:rsidRPr="00B74E11">
        <w:rPr>
          <w:sz w:val="20"/>
          <w:szCs w:val="20"/>
        </w:rPr>
        <w:t>2.</w:t>
      </w:r>
      <w:r w:rsidRPr="00B74E11">
        <w:rPr>
          <w:color w:val="000000"/>
          <w:spacing w:val="-4"/>
          <w:sz w:val="20"/>
          <w:szCs w:val="20"/>
        </w:rPr>
        <w:t xml:space="preserve"> Strony postanawiają, iż dokonają w formie pisemnego aneksu zmiany wynagrodzenia w wypadku wystąpienia jednej ze zmian przepisów wskazanych w art. 142 ust. 5 ustawy z dnia 29 stycznia 2004 r. Prawo zamówień publicznych, tj. zmiany:</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stawki podatku od towarów i usług,</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wysokości minimalnego wynagrodzenia za pracę ustalonego na podstawie art. 2 ust. 3-5 ustawy z dnia 10 października 2002 r. o minimalnym wynagrodzeniu za pracę,</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zasad podlegania ubezpieczeniom społecznym lub ubezpieczeniu zdrowotnemu lub wysokości stawki składki na ubezpieczenia społeczne lub zdrowotne.</w:t>
      </w:r>
    </w:p>
    <w:p w:rsidR="00EF795F" w:rsidRPr="00B74E11"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Zmiana wysokości wynagrodzenia obowiązywać będzie od dnia wejścia w życie zmian o których mowa w ust. 2.</w:t>
      </w:r>
    </w:p>
    <w:p w:rsidR="00EF795F" w:rsidRPr="00B74E11"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W wypadku zmiany, o której mowa w ust. 2 lit. a) wartość netto wynagrodzenia Wykonawcy nie zmieni się, a określona w aneksie wartość brutto wynagrodzenia zostanie wyliczona na podstawie nowych przepisów.</w:t>
      </w:r>
    </w:p>
    <w:p w:rsidR="00EF795F" w:rsidRPr="00FE75A6"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W przypadku zmiany, o której mowa w ust 2 lit. b) wynagrodzenie Wykonawcy ulegnie zmianie o wartość wzrostu całkowitego kosztu Wykonawcy wynikającą ze zwiększenia wynagrodzeń osób bezpośrednio wykonujących zamówienie do wysokości</w:t>
      </w:r>
      <w:r w:rsidRPr="00FE75A6">
        <w:rPr>
          <w:color w:val="000000"/>
          <w:spacing w:val="-4"/>
          <w:sz w:val="20"/>
          <w:szCs w:val="20"/>
        </w:rPr>
        <w:t xml:space="preserve"> aktualnie obowiązującego minimalnego wynagrodzenia, z uwzględnieniem wszystkich obciążeń publicznoprawnych od kwoty wzrostu minimalnego wynagrodzenia.</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W przypadku zmiany, o którym mowa w ust </w:t>
      </w:r>
      <w:r>
        <w:rPr>
          <w:color w:val="000000"/>
          <w:spacing w:val="-4"/>
          <w:sz w:val="20"/>
          <w:szCs w:val="20"/>
        </w:rPr>
        <w:t>2</w:t>
      </w:r>
      <w:r w:rsidRPr="00FE75A6">
        <w:rPr>
          <w:color w:val="000000"/>
          <w:spacing w:val="-4"/>
          <w:sz w:val="20"/>
          <w:szCs w:val="20"/>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Za wyjątkiem sytuacji o której mowa w ust. </w:t>
      </w:r>
      <w:r>
        <w:rPr>
          <w:color w:val="000000"/>
          <w:spacing w:val="-4"/>
          <w:sz w:val="20"/>
          <w:szCs w:val="20"/>
        </w:rPr>
        <w:t>2</w:t>
      </w:r>
      <w:r w:rsidRPr="00FE75A6">
        <w:rPr>
          <w:color w:val="000000"/>
          <w:spacing w:val="-4"/>
          <w:sz w:val="20"/>
          <w:szCs w:val="20"/>
        </w:rPr>
        <w:t xml:space="preserve"> lit. a), wprowadzenie zmian wysokości wynagrodzenia wymaga uprzedniego złożenia przez Wykonawcę oświadczenia o wysokości dodatkowych koszów wynikających z wprowadzenia zmian, o których mowa w ust </w:t>
      </w:r>
      <w:r>
        <w:rPr>
          <w:color w:val="000000"/>
          <w:spacing w:val="-4"/>
          <w:sz w:val="20"/>
          <w:szCs w:val="20"/>
        </w:rPr>
        <w:t>2</w:t>
      </w:r>
      <w:r w:rsidRPr="00FE75A6">
        <w:rPr>
          <w:color w:val="000000"/>
          <w:spacing w:val="-4"/>
          <w:sz w:val="20"/>
          <w:szCs w:val="20"/>
        </w:rPr>
        <w:t xml:space="preserve"> litera b) i c).</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Zmiany treści umowy wymagają zachowania formy pisemnej pod rygorem nieważności.</w:t>
      </w:r>
    </w:p>
    <w:p w:rsidR="00EF795F"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W wypadku kiedy doszło do zmiany wynagrodzenia Wykonawcy na podstawie § </w:t>
      </w:r>
      <w:r>
        <w:rPr>
          <w:color w:val="000000"/>
          <w:spacing w:val="-4"/>
          <w:sz w:val="20"/>
          <w:szCs w:val="20"/>
        </w:rPr>
        <w:t>8</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w:t>
      </w:r>
      <w:r>
        <w:rPr>
          <w:color w:val="000000"/>
          <w:spacing w:val="-4"/>
          <w:sz w:val="20"/>
          <w:szCs w:val="20"/>
        </w:rPr>
        <w:t>8</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niniejszej umowy. </w:t>
      </w:r>
      <w:r w:rsidRPr="00FE75A6">
        <w:rPr>
          <w:color w:val="000000"/>
          <w:spacing w:val="-4"/>
          <w:sz w:val="20"/>
          <w:szCs w:val="20"/>
        </w:rPr>
        <w:lastRenderedPageBreak/>
        <w:t>Dotyczy to w szczególności zmian okoliczności stanowiących podstawę ustalenia podwyższonego wynagrodzenia.</w:t>
      </w:r>
    </w:p>
    <w:p w:rsidR="00EF795F" w:rsidRPr="005C4558" w:rsidRDefault="00EF795F" w:rsidP="00EF795F">
      <w:pPr>
        <w:numPr>
          <w:ilvl w:val="0"/>
          <w:numId w:val="13"/>
        </w:numPr>
        <w:spacing w:line="360" w:lineRule="auto"/>
        <w:jc w:val="both"/>
        <w:rPr>
          <w:color w:val="000000"/>
          <w:spacing w:val="-4"/>
          <w:sz w:val="20"/>
          <w:szCs w:val="20"/>
        </w:rPr>
      </w:pPr>
      <w:r w:rsidRPr="005C4558">
        <w:rPr>
          <w:sz w:val="20"/>
          <w:szCs w:val="20"/>
        </w:rPr>
        <w:t>Wszelkie zmiany do niniejszej umowy wymagają zgody Zamawiającego oraz pod rygorem nieważności zachowania formy pisemnej w postaci aneksu.</w:t>
      </w:r>
    </w:p>
    <w:p w:rsidR="00EF795F" w:rsidRDefault="00EF795F" w:rsidP="00EF795F">
      <w:pPr>
        <w:spacing w:line="360" w:lineRule="auto"/>
        <w:ind w:left="-426" w:right="-432"/>
        <w:jc w:val="center"/>
        <w:rPr>
          <w:b/>
          <w:sz w:val="20"/>
          <w:szCs w:val="20"/>
        </w:rPr>
      </w:pPr>
    </w:p>
    <w:p w:rsidR="00EF795F" w:rsidRDefault="00EF795F" w:rsidP="00EF795F">
      <w:pPr>
        <w:spacing w:line="360" w:lineRule="auto"/>
        <w:ind w:left="-426" w:right="-432"/>
        <w:jc w:val="center"/>
        <w:rPr>
          <w:b/>
          <w:sz w:val="20"/>
          <w:szCs w:val="20"/>
        </w:rPr>
      </w:pPr>
      <w:r>
        <w:rPr>
          <w:b/>
          <w:sz w:val="20"/>
          <w:szCs w:val="20"/>
        </w:rPr>
        <w:t>§ 9</w:t>
      </w:r>
    </w:p>
    <w:p w:rsidR="00EF795F" w:rsidRDefault="00EF795F" w:rsidP="00EF795F">
      <w:pPr>
        <w:spacing w:line="360" w:lineRule="auto"/>
        <w:ind w:left="-426" w:right="-432"/>
        <w:jc w:val="center"/>
        <w:rPr>
          <w:b/>
          <w:sz w:val="20"/>
          <w:szCs w:val="20"/>
        </w:rPr>
      </w:pPr>
    </w:p>
    <w:p w:rsidR="00EF795F" w:rsidRDefault="00EF795F" w:rsidP="00EF795F">
      <w:pPr>
        <w:spacing w:line="360" w:lineRule="auto"/>
        <w:ind w:left="-426" w:right="-432"/>
        <w:jc w:val="center"/>
        <w:rPr>
          <w:sz w:val="20"/>
          <w:szCs w:val="20"/>
        </w:rPr>
      </w:pPr>
      <w:r>
        <w:rPr>
          <w:b/>
          <w:sz w:val="20"/>
          <w:szCs w:val="20"/>
        </w:rPr>
        <w:t>Postanowienia końcowe</w:t>
      </w:r>
      <w:r>
        <w:rPr>
          <w:sz w:val="20"/>
          <w:szCs w:val="20"/>
        </w:rPr>
        <w:t>.</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Strony mają prawo do wypowiedzenia umowy z zachowaniem miesięcznego okresu wypowiedzenia.</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W przypadku niezrealizowania (przekroczenie umówionych terminów o więcej niż 7 dni) lub nienależytego wywiązywania się z postanowień umowy (przynajmniej dwukrotne niedopełnienie postanowień umowy) przez Wykonawcę, Zamawiający ma prawo odstąpić od umowy.</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Strony umowy mogą dochodzić odszkodowań przewyższających kary umowne na zasadach określonych w Kodeksie Cywilnym.</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W sprawach nie uregulowanych niniejszą umową, zastosowanie będą miały przepisy Kodeksu Cywilnego oraz właściwe przepisy Ustawy Prawo Zamówień Publicznych.</w:t>
      </w:r>
    </w:p>
    <w:p w:rsidR="00EF795F" w:rsidRDefault="00EF795F" w:rsidP="00EF795F">
      <w:pPr>
        <w:numPr>
          <w:ilvl w:val="0"/>
          <w:numId w:val="2"/>
        </w:numPr>
        <w:tabs>
          <w:tab w:val="left" w:pos="240"/>
          <w:tab w:val="left" w:pos="786"/>
        </w:tabs>
        <w:spacing w:line="360" w:lineRule="auto"/>
        <w:ind w:left="786" w:right="-432" w:hanging="786"/>
        <w:jc w:val="both"/>
        <w:rPr>
          <w:sz w:val="20"/>
          <w:szCs w:val="20"/>
        </w:rPr>
      </w:pPr>
      <w:r>
        <w:rPr>
          <w:sz w:val="20"/>
          <w:szCs w:val="20"/>
        </w:rPr>
        <w:t>Zmiany umowy wymagają formy pisemnej pod rygorem nieważności.</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 xml:space="preserve">Spory mogące powstać między stronami w związku z realizacją niniejszej umowy rozstrzyga sąd właściwy dla siedziby Zamawiającego. </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Umowę sporządzono w trzech jednobrzmiących egzemplarzach w tym jeden egzemplarz dla Wykonawcy i dwa egzemplarze dla Zamawiającego.</w:t>
      </w:r>
    </w:p>
    <w:p w:rsidR="00EF795F" w:rsidRDefault="00EF795F" w:rsidP="00EF795F">
      <w:pPr>
        <w:tabs>
          <w:tab w:val="left" w:pos="720"/>
        </w:tabs>
        <w:spacing w:line="360" w:lineRule="auto"/>
        <w:ind w:left="-426" w:right="-432"/>
        <w:jc w:val="both"/>
        <w:rPr>
          <w:sz w:val="20"/>
          <w:szCs w:val="20"/>
        </w:rPr>
      </w:pPr>
    </w:p>
    <w:p w:rsidR="00EF795F" w:rsidRDefault="00EF795F" w:rsidP="00EF795F">
      <w:pPr>
        <w:spacing w:line="360" w:lineRule="auto"/>
        <w:ind w:left="-426" w:right="-432"/>
        <w:jc w:val="both"/>
        <w:rPr>
          <w:b/>
          <w:sz w:val="20"/>
          <w:szCs w:val="20"/>
        </w:rPr>
      </w:pPr>
      <w:r>
        <w:rPr>
          <w:sz w:val="20"/>
          <w:szCs w:val="20"/>
        </w:rPr>
        <w:tab/>
      </w:r>
      <w:r>
        <w:rPr>
          <w:sz w:val="20"/>
          <w:szCs w:val="20"/>
        </w:rPr>
        <w:tab/>
      </w:r>
      <w:r>
        <w:rPr>
          <w:b/>
          <w:sz w:val="20"/>
          <w:szCs w:val="20"/>
        </w:rPr>
        <w:t>Wykonawca:                                                                 Zamawiający:</w:t>
      </w:r>
    </w:p>
    <w:p w:rsidR="00EF795F" w:rsidRDefault="00EF795F" w:rsidP="00EF795F">
      <w:pPr>
        <w:spacing w:line="360" w:lineRule="auto"/>
        <w:rPr>
          <w:b/>
          <w:color w:val="000000"/>
          <w:sz w:val="22"/>
          <w:szCs w:val="22"/>
        </w:rPr>
      </w:pPr>
    </w:p>
    <w:p w:rsidR="00EF795F" w:rsidRDefault="00EF795F" w:rsidP="00EF795F">
      <w:pPr>
        <w:spacing w:line="360" w:lineRule="auto"/>
        <w:rPr>
          <w:b/>
          <w:color w:val="000000"/>
          <w:sz w:val="22"/>
          <w:szCs w:val="22"/>
        </w:rPr>
      </w:pPr>
    </w:p>
    <w:p w:rsidR="00EF795F" w:rsidRDefault="00EF795F" w:rsidP="00EF795F">
      <w:pPr>
        <w:spacing w:line="360" w:lineRule="auto"/>
        <w:rPr>
          <w:color w:val="FF0000"/>
          <w:sz w:val="20"/>
          <w:szCs w:val="20"/>
        </w:rPr>
      </w:pPr>
    </w:p>
    <w:p w:rsidR="00EF795F" w:rsidRDefault="00EF795F" w:rsidP="00EF795F">
      <w:pPr>
        <w:jc w:val="right"/>
      </w:pPr>
    </w:p>
    <w:p w:rsidR="00EF795F" w:rsidRDefault="00EF795F" w:rsidP="00EF795F">
      <w:pPr>
        <w:jc w:val="right"/>
      </w:pPr>
      <w:r>
        <w:t xml:space="preserve">Załącznik nr 1 do umowy nr  </w:t>
      </w:r>
    </w:p>
    <w:p w:rsidR="00EF795F" w:rsidRDefault="00EF795F" w:rsidP="00EF795F">
      <w:pPr>
        <w:jc w:val="right"/>
      </w:pPr>
    </w:p>
    <w:p w:rsidR="00EF795F" w:rsidRDefault="00EF795F" w:rsidP="00EF795F">
      <w:pPr>
        <w:jc w:val="right"/>
      </w:pPr>
    </w:p>
    <w:p w:rsidR="00EF795F" w:rsidRDefault="00EF795F" w:rsidP="00EF795F">
      <w:r>
        <w:t>Wzór miesięcznego zestawienia wykonanych usług stanowiący załącznik do faktury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1283"/>
        <w:gridCol w:w="1312"/>
        <w:gridCol w:w="1498"/>
        <w:gridCol w:w="823"/>
        <w:gridCol w:w="925"/>
        <w:gridCol w:w="1410"/>
        <w:gridCol w:w="1453"/>
      </w:tblGrid>
      <w:tr w:rsidR="00EF795F" w:rsidTr="00EF795F">
        <w:trPr>
          <w:trHeight w:val="540"/>
        </w:trPr>
        <w:tc>
          <w:tcPr>
            <w:tcW w:w="657" w:type="dxa"/>
          </w:tcPr>
          <w:p w:rsidR="00EF795F" w:rsidRDefault="00EF795F" w:rsidP="00EF795F">
            <w:r>
              <w:t>LP.</w:t>
            </w:r>
          </w:p>
        </w:tc>
        <w:tc>
          <w:tcPr>
            <w:tcW w:w="1688" w:type="dxa"/>
          </w:tcPr>
          <w:p w:rsidR="00EF795F" w:rsidRDefault="00EF795F" w:rsidP="00EF795F">
            <w:r>
              <w:t>Numer zlecenia</w:t>
            </w:r>
          </w:p>
        </w:tc>
        <w:tc>
          <w:tcPr>
            <w:tcW w:w="1635" w:type="dxa"/>
          </w:tcPr>
          <w:p w:rsidR="00EF795F" w:rsidRDefault="00EF795F" w:rsidP="00EF795F">
            <w:r>
              <w:t>Data realizacji</w:t>
            </w:r>
          </w:p>
        </w:tc>
        <w:tc>
          <w:tcPr>
            <w:tcW w:w="2082" w:type="dxa"/>
          </w:tcPr>
          <w:p w:rsidR="00EF795F" w:rsidRDefault="00EF795F" w:rsidP="00EF795F">
            <w:r>
              <w:t>Komórka zlecająca</w:t>
            </w:r>
          </w:p>
        </w:tc>
        <w:tc>
          <w:tcPr>
            <w:tcW w:w="992" w:type="dxa"/>
          </w:tcPr>
          <w:p w:rsidR="00EF795F" w:rsidRDefault="00EF795F" w:rsidP="00EF795F">
            <w:r>
              <w:t>Skąd</w:t>
            </w:r>
          </w:p>
        </w:tc>
        <w:tc>
          <w:tcPr>
            <w:tcW w:w="992" w:type="dxa"/>
          </w:tcPr>
          <w:p w:rsidR="00EF795F" w:rsidRDefault="00EF795F" w:rsidP="00EF795F">
            <w:r>
              <w:t>Dokąd</w:t>
            </w:r>
          </w:p>
        </w:tc>
        <w:tc>
          <w:tcPr>
            <w:tcW w:w="1701" w:type="dxa"/>
          </w:tcPr>
          <w:p w:rsidR="00EF795F" w:rsidRDefault="00EF795F" w:rsidP="00EF795F">
            <w:r>
              <w:t>Odległość w km</w:t>
            </w:r>
          </w:p>
        </w:tc>
        <w:tc>
          <w:tcPr>
            <w:tcW w:w="1843" w:type="dxa"/>
          </w:tcPr>
          <w:p w:rsidR="00EF795F" w:rsidRDefault="00EF795F" w:rsidP="00EF795F">
            <w:r>
              <w:t>Czas przejazdu</w:t>
            </w:r>
          </w:p>
        </w:tc>
      </w:tr>
      <w:tr w:rsidR="00EF795F" w:rsidTr="00EF795F">
        <w:trPr>
          <w:trHeight w:val="276"/>
        </w:trPr>
        <w:tc>
          <w:tcPr>
            <w:tcW w:w="657" w:type="dxa"/>
          </w:tcPr>
          <w:p w:rsidR="00EF795F" w:rsidRDefault="00EF795F" w:rsidP="00EF795F">
            <w:r>
              <w:t>1.</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2.</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3.</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4.</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5.</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6.</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86"/>
        </w:trPr>
        <w:tc>
          <w:tcPr>
            <w:tcW w:w="657" w:type="dxa"/>
          </w:tcPr>
          <w:p w:rsidR="00EF795F" w:rsidRDefault="00EF795F" w:rsidP="00EF795F">
            <w:r>
              <w:t>7.</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bl>
    <w:p w:rsidR="009342BB" w:rsidRDefault="009342BB" w:rsidP="00F57413"/>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13" w:rsidRDefault="00F57413" w:rsidP="00EF795F">
      <w:r>
        <w:separator/>
      </w:r>
    </w:p>
  </w:endnote>
  <w:endnote w:type="continuationSeparator" w:id="0">
    <w:p w:rsidR="00F57413" w:rsidRDefault="00F57413" w:rsidP="00EF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13" w:rsidRDefault="00F57413" w:rsidP="00EF795F">
      <w:r>
        <w:separator/>
      </w:r>
    </w:p>
  </w:footnote>
  <w:footnote w:type="continuationSeparator" w:id="0">
    <w:p w:rsidR="00F57413" w:rsidRDefault="00F57413" w:rsidP="00EF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8E" w:rsidRPr="003F398E" w:rsidRDefault="007E28AD">
    <w:pPr>
      <w:pStyle w:val="Nagwek"/>
      <w:rPr>
        <w:sz w:val="20"/>
        <w:szCs w:val="20"/>
      </w:rPr>
    </w:pPr>
    <w:r>
      <w:rPr>
        <w:sz w:val="20"/>
        <w:szCs w:val="20"/>
      </w:rPr>
      <w:t>29</w:t>
    </w:r>
    <w:r w:rsidR="003F398E" w:rsidRPr="003F398E">
      <w:rPr>
        <w:sz w:val="20"/>
        <w:szCs w:val="20"/>
      </w:rPr>
      <w:t>/201</w:t>
    </w:r>
    <w:r>
      <w:rPr>
        <w:sz w:val="20"/>
        <w:szCs w:val="20"/>
      </w:rPr>
      <w:t>9</w:t>
    </w:r>
    <w:r w:rsidR="003F398E" w:rsidRPr="003F398E">
      <w:rPr>
        <w:sz w:val="20"/>
        <w:szCs w:val="20"/>
      </w:rPr>
      <w:t xml:space="preserve">                                   </w:t>
    </w:r>
    <w:r w:rsidR="003F398E" w:rsidRPr="003F398E">
      <w:rPr>
        <w:sz w:val="20"/>
        <w:szCs w:val="20"/>
      </w:rPr>
      <w:tab/>
      <w:t xml:space="preserve">                        </w:t>
    </w:r>
    <w:r w:rsidR="003F398E">
      <w:rPr>
        <w:sz w:val="20"/>
        <w:szCs w:val="20"/>
      </w:rPr>
      <w:t xml:space="preserve">                        </w:t>
    </w:r>
    <w:r w:rsidR="003F398E" w:rsidRPr="003F398E">
      <w:rPr>
        <w:sz w:val="20"/>
        <w:szCs w:val="20"/>
      </w:rPr>
      <w:t xml:space="preserve">        Załącznik nr 3 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name w:val="WW8Num8"/>
    <w:lvl w:ilvl="0">
      <w:start w:val="1"/>
      <w:numFmt w:val="decimal"/>
      <w:lvlText w:val="%1."/>
      <w:lvlJc w:val="left"/>
      <w:pPr>
        <w:tabs>
          <w:tab w:val="num" w:pos="0"/>
        </w:tabs>
        <w:ind w:left="720" w:hanging="360"/>
      </w:pPr>
    </w:lvl>
    <w:lvl w:ilvl="1">
      <w:start w:val="3"/>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9"/>
    <w:multiLevelType w:val="multilevel"/>
    <w:tmpl w:val="00000009"/>
    <w:name w:val="WW8Num14"/>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3"/>
      <w:numFmt w:val="decimal"/>
      <w:lvlText w:val="%3."/>
      <w:lvlJc w:val="left"/>
      <w:pPr>
        <w:tabs>
          <w:tab w:val="num" w:pos="270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nsid w:val="0000000C"/>
    <w:multiLevelType w:val="multilevel"/>
    <w:tmpl w:val="0000000C"/>
    <w:name w:val="WW8Num17"/>
    <w:lvl w:ilvl="0">
      <w:start w:val="1"/>
      <w:numFmt w:val="decimal"/>
      <w:lvlText w:val="%1."/>
      <w:lvlJc w:val="left"/>
      <w:pPr>
        <w:tabs>
          <w:tab w:val="num" w:pos="360"/>
        </w:tabs>
        <w:ind w:left="360" w:hanging="360"/>
      </w:pPr>
      <w:rPr>
        <w:b/>
      </w:rPr>
    </w:lvl>
    <w:lvl w:ilvl="1">
      <w:start w:val="1"/>
      <w:numFmt w:val="lowerLetter"/>
      <w:lvlText w:val="%2)"/>
      <w:lvlJc w:val="left"/>
      <w:pPr>
        <w:tabs>
          <w:tab w:val="num" w:pos="1495"/>
        </w:tabs>
        <w:ind w:left="1495" w:hanging="360"/>
      </w:pPr>
      <w:rPr>
        <w:rFonts w:ascii="Tahoma" w:eastAsia="Times New Roman" w:hAnsi="Tahoma" w:cs="Tahoma"/>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0"/>
    <w:multiLevelType w:val="singleLevel"/>
    <w:tmpl w:val="00000010"/>
    <w:name w:val="WW8Num22"/>
    <w:lvl w:ilvl="0">
      <w:start w:val="3"/>
      <w:numFmt w:val="decimal"/>
      <w:lvlText w:val="%1."/>
      <w:lvlJc w:val="left"/>
      <w:pPr>
        <w:tabs>
          <w:tab w:val="num" w:pos="2340"/>
        </w:tabs>
        <w:ind w:left="2340" w:hanging="360"/>
      </w:pPr>
    </w:lvl>
  </w:abstractNum>
  <w:abstractNum w:abstractNumId="6">
    <w:nsid w:val="00000014"/>
    <w:multiLevelType w:val="singleLevel"/>
    <w:tmpl w:val="00000014"/>
    <w:name w:val="WW8Num26"/>
    <w:lvl w:ilvl="0">
      <w:start w:val="1"/>
      <w:numFmt w:val="decimal"/>
      <w:lvlText w:val="%1."/>
      <w:lvlJc w:val="left"/>
      <w:pPr>
        <w:tabs>
          <w:tab w:val="num" w:pos="360"/>
        </w:tabs>
        <w:ind w:left="360" w:hanging="360"/>
      </w:pPr>
      <w:rPr>
        <w:b w:val="0"/>
        <w:i w:val="0"/>
      </w:rPr>
    </w:lvl>
  </w:abstractNum>
  <w:abstractNum w:abstractNumId="7">
    <w:nsid w:val="1FFD6C3F"/>
    <w:multiLevelType w:val="multilevel"/>
    <w:tmpl w:val="031EFE20"/>
    <w:name w:val="WW8Num82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2880"/>
        </w:tabs>
        <w:ind w:left="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8">
    <w:nsid w:val="33DA5FD0"/>
    <w:multiLevelType w:val="hybridMultilevel"/>
    <w:tmpl w:val="F2E86ED4"/>
    <w:name w:val="WW8Num262"/>
    <w:lvl w:ilvl="0" w:tplc="35BCD68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EE206D"/>
    <w:multiLevelType w:val="hybridMultilevel"/>
    <w:tmpl w:val="7D00029A"/>
    <w:lvl w:ilvl="0" w:tplc="FE709F5C">
      <w:start w:val="4"/>
      <w:numFmt w:val="decimal"/>
      <w:lvlText w:val="%1."/>
      <w:lvlJc w:val="left"/>
      <w:pPr>
        <w:tabs>
          <w:tab w:val="num" w:pos="580"/>
        </w:tabs>
        <w:ind w:left="5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2C13A5A"/>
    <w:multiLevelType w:val="hybridMultilevel"/>
    <w:tmpl w:val="C0DC5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BDD17A1"/>
    <w:multiLevelType w:val="hybridMultilevel"/>
    <w:tmpl w:val="5352F7BE"/>
    <w:lvl w:ilvl="0" w:tplc="BE92881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C005C"/>
    <w:multiLevelType w:val="hybridMultilevel"/>
    <w:tmpl w:val="FCF4E34A"/>
    <w:lvl w:ilvl="0" w:tplc="5E0097FA">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66"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2094" w:hanging="360"/>
      </w:pPr>
    </w:lvl>
    <w:lvl w:ilvl="5" w:tplc="0415001B" w:tentative="1">
      <w:start w:val="1"/>
      <w:numFmt w:val="lowerRoman"/>
      <w:lvlText w:val="%6."/>
      <w:lvlJc w:val="right"/>
      <w:pPr>
        <w:ind w:left="2814" w:hanging="180"/>
      </w:pPr>
    </w:lvl>
    <w:lvl w:ilvl="6" w:tplc="0415000F" w:tentative="1">
      <w:start w:val="1"/>
      <w:numFmt w:val="decimal"/>
      <w:lvlText w:val="%7."/>
      <w:lvlJc w:val="left"/>
      <w:pPr>
        <w:ind w:left="3534" w:hanging="360"/>
      </w:pPr>
    </w:lvl>
    <w:lvl w:ilvl="7" w:tplc="04150019" w:tentative="1">
      <w:start w:val="1"/>
      <w:numFmt w:val="lowerLetter"/>
      <w:lvlText w:val="%8."/>
      <w:lvlJc w:val="left"/>
      <w:pPr>
        <w:ind w:left="4254" w:hanging="360"/>
      </w:pPr>
    </w:lvl>
    <w:lvl w:ilvl="8" w:tplc="0415001B" w:tentative="1">
      <w:start w:val="1"/>
      <w:numFmt w:val="lowerRoman"/>
      <w:lvlText w:val="%9."/>
      <w:lvlJc w:val="right"/>
      <w:pPr>
        <w:ind w:left="497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795F"/>
    <w:rsid w:val="0003410C"/>
    <w:rsid w:val="0005264E"/>
    <w:rsid w:val="00054F71"/>
    <w:rsid w:val="00074A63"/>
    <w:rsid w:val="000832B6"/>
    <w:rsid w:val="00095E6D"/>
    <w:rsid w:val="00195872"/>
    <w:rsid w:val="00240191"/>
    <w:rsid w:val="00254712"/>
    <w:rsid w:val="002E308F"/>
    <w:rsid w:val="003258AB"/>
    <w:rsid w:val="003476E6"/>
    <w:rsid w:val="003A505E"/>
    <w:rsid w:val="003C4BBD"/>
    <w:rsid w:val="003D2658"/>
    <w:rsid w:val="003F398E"/>
    <w:rsid w:val="004048BA"/>
    <w:rsid w:val="004625F8"/>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E28AD"/>
    <w:rsid w:val="007F0840"/>
    <w:rsid w:val="0080218C"/>
    <w:rsid w:val="0089090A"/>
    <w:rsid w:val="008C7913"/>
    <w:rsid w:val="008E4DBD"/>
    <w:rsid w:val="009342BB"/>
    <w:rsid w:val="00967AA5"/>
    <w:rsid w:val="009771B1"/>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C2D25"/>
    <w:rsid w:val="00DD7F52"/>
    <w:rsid w:val="00E006A2"/>
    <w:rsid w:val="00E255CF"/>
    <w:rsid w:val="00E52735"/>
    <w:rsid w:val="00E973BE"/>
    <w:rsid w:val="00EB5EB1"/>
    <w:rsid w:val="00ED0B0D"/>
    <w:rsid w:val="00EF795F"/>
    <w:rsid w:val="00F3360B"/>
    <w:rsid w:val="00F34EF2"/>
    <w:rsid w:val="00F57413"/>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95F"/>
    <w:pPr>
      <w:widowControl w:val="0"/>
      <w:suppressAutoHyphens/>
      <w:autoSpaceDE w:val="0"/>
      <w:spacing w:after="0" w:line="240" w:lineRule="auto"/>
    </w:pPr>
    <w:rPr>
      <w:rFonts w:ascii="Tahoma" w:eastAsia="Times New Roman" w:hAnsi="Tahoma" w:cs="Tahoma"/>
      <w:sz w:val="24"/>
      <w:szCs w:val="24"/>
      <w:lang w:eastAsia="ar-SA"/>
    </w:rPr>
  </w:style>
  <w:style w:type="paragraph" w:styleId="Nagwek2">
    <w:name w:val="heading 2"/>
    <w:basedOn w:val="Normalny"/>
    <w:next w:val="Normalny"/>
    <w:link w:val="Nagwek2Znak"/>
    <w:qFormat/>
    <w:rsid w:val="00EF795F"/>
    <w:pPr>
      <w:keepNext/>
      <w:keepLines/>
      <w:numPr>
        <w:ilvl w:val="1"/>
        <w:numId w:val="1"/>
      </w:numPr>
      <w:spacing w:before="200"/>
      <w:outlineLvl w:val="1"/>
    </w:pPr>
    <w:rPr>
      <w:rFonts w:ascii="Cambria"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795F"/>
    <w:rPr>
      <w:rFonts w:ascii="Cambria" w:eastAsia="Times New Roman" w:hAnsi="Cambria" w:cs="Times New Roman"/>
      <w:b/>
      <w:bCs/>
      <w:color w:val="4F81BD"/>
      <w:sz w:val="26"/>
      <w:szCs w:val="26"/>
      <w:lang w:eastAsia="ar-SA"/>
    </w:rPr>
  </w:style>
  <w:style w:type="paragraph" w:customStyle="1" w:styleId="Tekstpodstawowy23">
    <w:name w:val="Tekst podstawowy 23"/>
    <w:basedOn w:val="Normalny"/>
    <w:rsid w:val="00EF795F"/>
    <w:pPr>
      <w:spacing w:after="120" w:line="480" w:lineRule="auto"/>
    </w:pPr>
  </w:style>
  <w:style w:type="paragraph" w:styleId="Nagwek">
    <w:name w:val="header"/>
    <w:basedOn w:val="Normalny"/>
    <w:link w:val="NagwekZnak"/>
    <w:uiPriority w:val="99"/>
    <w:semiHidden/>
    <w:unhideWhenUsed/>
    <w:rsid w:val="00EF795F"/>
    <w:pPr>
      <w:tabs>
        <w:tab w:val="center" w:pos="4536"/>
        <w:tab w:val="right" w:pos="9072"/>
      </w:tabs>
    </w:pPr>
  </w:style>
  <w:style w:type="character" w:customStyle="1" w:styleId="NagwekZnak">
    <w:name w:val="Nagłówek Znak"/>
    <w:basedOn w:val="Domylnaczcionkaakapitu"/>
    <w:link w:val="Nagwek"/>
    <w:uiPriority w:val="99"/>
    <w:semiHidden/>
    <w:rsid w:val="00EF795F"/>
    <w:rPr>
      <w:rFonts w:ascii="Tahoma" w:eastAsia="Times New Roman" w:hAnsi="Tahoma" w:cs="Tahoma"/>
      <w:sz w:val="24"/>
      <w:szCs w:val="24"/>
      <w:lang w:eastAsia="ar-SA"/>
    </w:rPr>
  </w:style>
  <w:style w:type="paragraph" w:styleId="Stopka">
    <w:name w:val="footer"/>
    <w:basedOn w:val="Normalny"/>
    <w:link w:val="StopkaZnak"/>
    <w:uiPriority w:val="99"/>
    <w:semiHidden/>
    <w:unhideWhenUsed/>
    <w:rsid w:val="00EF795F"/>
    <w:pPr>
      <w:tabs>
        <w:tab w:val="center" w:pos="4536"/>
        <w:tab w:val="right" w:pos="9072"/>
      </w:tabs>
    </w:pPr>
  </w:style>
  <w:style w:type="character" w:customStyle="1" w:styleId="StopkaZnak">
    <w:name w:val="Stopka Znak"/>
    <w:basedOn w:val="Domylnaczcionkaakapitu"/>
    <w:link w:val="Stopka"/>
    <w:uiPriority w:val="99"/>
    <w:semiHidden/>
    <w:rsid w:val="00EF795F"/>
    <w:rPr>
      <w:rFonts w:ascii="Tahoma" w:eastAsia="Times New Roman" w:hAnsi="Tahoma" w:cs="Tahom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5145</Words>
  <Characters>30871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SZPITAL</cp:lastModifiedBy>
  <cp:revision>7</cp:revision>
  <dcterms:created xsi:type="dcterms:W3CDTF">2017-11-28T11:22:00Z</dcterms:created>
  <dcterms:modified xsi:type="dcterms:W3CDTF">2019-11-25T12:49:00Z</dcterms:modified>
</cp:coreProperties>
</file>